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6F" w:rsidRDefault="0078526F" w:rsidP="0078526F">
      <w:pPr>
        <w:jc w:val="center"/>
      </w:pPr>
      <w:r>
        <w:t>Ejercicio 1.</w:t>
      </w:r>
    </w:p>
    <w:p w:rsidR="00476B76" w:rsidRDefault="0078526F" w:rsidP="0078526F">
      <w:pPr>
        <w:jc w:val="center"/>
      </w:pPr>
      <w:r>
        <w:t>Objetivo Aprender los aspectos básicos del formato de fuente.</w:t>
      </w:r>
    </w:p>
    <w:p w:rsidR="0078526F" w:rsidRPr="0078526F" w:rsidRDefault="0078526F" w:rsidP="0078526F">
      <w:pPr>
        <w:rPr>
          <w:b/>
          <w:u w:val="single"/>
        </w:rPr>
      </w:pPr>
      <w:r w:rsidRPr="0078526F">
        <w:rPr>
          <w:b/>
          <w:u w:val="single"/>
        </w:rPr>
        <w:t>Gianella Araujo</w:t>
      </w:r>
    </w:p>
    <w:p w:rsidR="0078526F" w:rsidRPr="0078526F" w:rsidRDefault="0078526F" w:rsidP="0078526F">
      <w:pPr>
        <w:rPr>
          <w:i/>
          <w:color w:val="FF0000"/>
          <w:u w:val="single"/>
        </w:rPr>
      </w:pPr>
      <w:r w:rsidRPr="0078526F">
        <w:rPr>
          <w:i/>
          <w:color w:val="FF0000"/>
          <w:u w:val="single"/>
        </w:rPr>
        <w:t>Gianella Araujo</w:t>
      </w:r>
    </w:p>
    <w:p w:rsidR="0078526F" w:rsidRPr="00CC38F1" w:rsidRDefault="0078526F" w:rsidP="0078526F">
      <w:pPr>
        <w:rPr>
          <w:color w:val="00B050"/>
          <w14:numSpacing w14:val="tabular"/>
        </w:rPr>
      </w:pPr>
      <w:r w:rsidRPr="00CC38F1">
        <w:rPr>
          <w:color w:val="00B050"/>
          <w14:numSpacing w14:val="tabular"/>
        </w:rPr>
        <w:t>Gianella Araujo</w:t>
      </w:r>
    </w:p>
    <w:p w:rsidR="0078526F" w:rsidRPr="0078526F" w:rsidRDefault="0078526F" w:rsidP="0078526F">
      <w:pPr>
        <w:rPr>
          <w:color w:val="00B050"/>
        </w:rPr>
      </w:pPr>
    </w:p>
    <w:p w:rsidR="0078526F" w:rsidRDefault="0078526F" w:rsidP="0078526F">
      <w:r>
        <w:t>Gianella Araujo</w:t>
      </w:r>
    </w:p>
    <w:p w:rsidR="0078526F" w:rsidRPr="0078526F" w:rsidRDefault="0078526F" w:rsidP="0078526F">
      <w:pPr>
        <w:rPr>
          <w:color w:val="4F81BD" w:themeColor="accent1"/>
          <w:u w:val="double" w:color="1F497D" w:themeColor="text2"/>
        </w:rPr>
      </w:pPr>
      <w:r w:rsidRPr="0078526F">
        <w:rPr>
          <w:color w:val="4F81BD" w:themeColor="accent1"/>
          <w:u w:val="double" w:color="1F497D" w:themeColor="text2"/>
        </w:rPr>
        <w:t>Gianella Araujo</w:t>
      </w:r>
    </w:p>
    <w:p w:rsidR="0078526F" w:rsidRPr="00CC38F1" w:rsidRDefault="0078526F" w:rsidP="0078526F">
      <w:pPr>
        <w:rPr>
          <w:color w:val="FF0000"/>
          <w:u w:val="double" w:color="000000" w:themeColor="text1"/>
        </w:rPr>
      </w:pPr>
      <w:r w:rsidRPr="00CC38F1">
        <w:rPr>
          <w:color w:val="FF0000"/>
          <w:u w:val="double" w:color="000000" w:themeColor="text1"/>
        </w:rPr>
        <w:t>Gianella Araujo</w:t>
      </w:r>
    </w:p>
    <w:p w:rsidR="0078526F" w:rsidRPr="00C261DA" w:rsidRDefault="00CC38F1" w:rsidP="0078526F">
      <w:pPr>
        <w:rPr>
          <w:b/>
          <w:caps/>
          <w14:shadow w14:blurRad="50800" w14:dist="38100" w14:dir="10800000" w14:sx="100000" w14:sy="100000" w14:kx="0" w14:ky="0" w14:algn="r">
            <w14:srgbClr w14:val="000000">
              <w14:alpha w14:val="60000"/>
            </w14:srgbClr>
          </w14:shadow>
        </w:rPr>
      </w:pPr>
      <w:r w:rsidRPr="00C261DA">
        <w:rPr>
          <w:b/>
          <w:caps/>
          <w14:shadow w14:blurRad="50800" w14:dist="38100" w14:dir="10800000" w14:sx="100000" w14:sy="100000" w14:kx="0" w14:ky="0" w14:algn="r">
            <w14:srgbClr w14:val="000000">
              <w14:alpha w14:val="60000"/>
            </w14:srgbClr>
          </w14:shadow>
        </w:rPr>
        <w:t>GiANELLA</w:t>
      </w:r>
      <w:r w:rsidR="0078526F" w:rsidRPr="00C261DA">
        <w:rPr>
          <w:b/>
          <w:caps/>
          <w14:shadow w14:blurRad="50800" w14:dist="38100" w14:dir="10800000" w14:sx="100000" w14:sy="100000" w14:kx="0" w14:ky="0" w14:algn="r">
            <w14:srgbClr w14:val="000000">
              <w14:alpha w14:val="60000"/>
            </w14:srgbClr>
          </w14:shadow>
        </w:rPr>
        <w:t xml:space="preserve"> </w:t>
      </w:r>
      <w:r w:rsidRPr="00C261DA">
        <w:rPr>
          <w:b/>
          <w:caps/>
          <w14:shadow w14:blurRad="50800" w14:dist="38100" w14:dir="10800000" w14:sx="100000" w14:sy="100000" w14:kx="0" w14:ky="0" w14:algn="r">
            <w14:srgbClr w14:val="000000">
              <w14:alpha w14:val="60000"/>
            </w14:srgbClr>
          </w14:shadow>
        </w:rPr>
        <w:t>ARAUJO</w:t>
      </w:r>
    </w:p>
    <w:p w:rsidR="0078526F" w:rsidRPr="00CC38F1" w:rsidRDefault="0078526F" w:rsidP="0078526F">
      <w:pPr>
        <w:rPr>
          <w:vertAlign w:val="superscript"/>
        </w:rPr>
      </w:pPr>
      <w:r w:rsidRPr="00CC38F1">
        <w:rPr>
          <w:vertAlign w:val="superscript"/>
        </w:rPr>
        <w:t>Gianella Araujo</w:t>
      </w:r>
    </w:p>
    <w:p w:rsidR="00C261DA" w:rsidRPr="00CC38F1" w:rsidRDefault="0078526F" w:rsidP="0078526F">
      <w:pPr>
        <w:rPr>
          <w:color w:val="4F81BD" w:themeColor="accent1"/>
          <w14:shadow w14:blurRad="63500" w14:dist="50800" w14:dir="13500000" w14:sx="0" w14:sy="0" w14:kx="0" w14:ky="0" w14:algn="none">
            <w14:srgbClr w14:val="000000">
              <w14:alpha w14:val="50000"/>
            </w14:srgbClr>
          </w14:shadow>
          <w14:textFill>
            <w14:gradFill>
              <w14:gsLst>
                <w14:gs w14:pos="0">
                  <w14:schemeClr w14:val="accent1">
                    <w14:tint w14:val="66000"/>
                    <w14:satMod w14:val="160000"/>
                  </w14:schemeClr>
                </w14:gs>
                <w14:gs w14:pos="64000">
                  <w14:schemeClr w14:val="accent1">
                    <w14:tint w14:val="44500"/>
                    <w14:satMod w14:val="160000"/>
                  </w14:schemeClr>
                </w14:gs>
                <w14:gs w14:pos="100000">
                  <w14:schemeClr w14:val="accent1">
                    <w14:tint w14:val="23500"/>
                    <w14:satMod w14:val="160000"/>
                  </w14:schemeClr>
                </w14:gs>
              </w14:gsLst>
              <w14:lin w14:ang="5400000" w14:scaled="0"/>
            </w14:gradFill>
          </w14:textFill>
        </w:rPr>
      </w:pPr>
      <w:r w:rsidRPr="00CC38F1">
        <w:rPr>
          <w:color w:val="4F81BD" w:themeColor="accent1"/>
          <w14:shadow w14:blurRad="63500" w14:dist="50800" w14:dir="13500000" w14:sx="0" w14:sy="0" w14:kx="0" w14:ky="0" w14:algn="none">
            <w14:srgbClr w14:val="000000">
              <w14:alpha w14:val="50000"/>
            </w14:srgbClr>
          </w14:shadow>
          <w14:textFill>
            <w14:gradFill>
              <w14:gsLst>
                <w14:gs w14:pos="0">
                  <w14:schemeClr w14:val="accent1">
                    <w14:tint w14:val="66000"/>
                    <w14:satMod w14:val="160000"/>
                  </w14:schemeClr>
                </w14:gs>
                <w14:gs w14:pos="64000">
                  <w14:schemeClr w14:val="accent1">
                    <w14:tint w14:val="44500"/>
                    <w14:satMod w14:val="160000"/>
                  </w14:schemeClr>
                </w14:gs>
                <w14:gs w14:pos="100000">
                  <w14:schemeClr w14:val="accent1">
                    <w14:tint w14:val="23500"/>
                    <w14:satMod w14:val="160000"/>
                  </w14:schemeClr>
                </w14:gs>
              </w14:gsLst>
              <w14:lin w14:ang="5400000" w14:scaled="0"/>
            </w14:gradFill>
          </w14:textFill>
        </w:rPr>
        <w:t>Gianella Araujo</w:t>
      </w:r>
    </w:p>
    <w:p w:rsidR="0078526F" w:rsidRPr="00C261DA" w:rsidRDefault="0078526F" w:rsidP="0078526F">
      <w:pPr>
        <w:rPr>
          <w:b/>
          <w:i/>
          <w:u w:val="single" w:color="000000" w:themeColor="text1"/>
          <w14:props3d w14:extrusionH="57150" w14:contourW="0" w14:prstMaterial="none">
            <w14:bevelT w14:w="38100" w14:h="38100" w14:prst="relaxedInset"/>
          </w14:props3d>
        </w:rPr>
      </w:pPr>
      <w:r w:rsidRPr="00C261DA">
        <w:rPr>
          <w:b/>
          <w:i/>
          <w14:props3d w14:extrusionH="57150" w14:contourW="0" w14:prstMaterial="none">
            <w14:bevelT w14:w="38100" w14:h="38100" w14:prst="relaxedInset"/>
          </w14:props3d>
        </w:rPr>
        <w:t>Gianella Araujo</w:t>
      </w:r>
    </w:p>
    <w:p w:rsidR="0078526F" w:rsidRDefault="00C261DA" w:rsidP="0078526F">
      <w:r>
        <w:rPr>
          <w:noProof/>
          <w:lang w:eastAsia="es-EC"/>
        </w:rPr>
        <mc:AlternateContent>
          <mc:Choice Requires="wps">
            <w:drawing>
              <wp:anchor distT="0" distB="0" distL="114300" distR="114300" simplePos="0" relativeHeight="251660288" behindDoc="0" locked="0" layoutInCell="1" allowOverlap="1" wp14:anchorId="381A97F6" wp14:editId="6F448A09">
                <wp:simplePos x="0" y="0"/>
                <wp:positionH relativeFrom="column">
                  <wp:posOffset>2186940</wp:posOffset>
                </wp:positionH>
                <wp:positionV relativeFrom="paragraph">
                  <wp:posOffset>288290</wp:posOffset>
                </wp:positionV>
                <wp:extent cx="247650" cy="247650"/>
                <wp:effectExtent l="0" t="0" r="19050" b="19050"/>
                <wp:wrapNone/>
                <wp:docPr id="3" name="3 Sol"/>
                <wp:cNvGraphicFramePr/>
                <a:graphic xmlns:a="http://schemas.openxmlformats.org/drawingml/2006/main">
                  <a:graphicData uri="http://schemas.microsoft.com/office/word/2010/wordprocessingShape">
                    <wps:wsp>
                      <wps:cNvSpPr/>
                      <wps:spPr>
                        <a:xfrm>
                          <a:off x="0" y="0"/>
                          <a:ext cx="247650" cy="247650"/>
                        </a:xfrm>
                        <a:prstGeom prst="su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3 Sol" o:spid="_x0000_s1026" type="#_x0000_t183" style="position:absolute;margin-left:172.2pt;margin-top:22.7pt;width:19.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" fillcolor="white [3201]" strokecolor="#f79646 [3209]" strokeweight="2pt"/>
            </w:pict>
          </mc:Fallback>
        </mc:AlternateContent>
      </w:r>
    </w:p>
    <w:p w:rsidR="00C261DA" w:rsidRDefault="00C261DA" w:rsidP="0078526F">
      <w:r>
        <w:rPr>
          <w:noProof/>
          <w:lang w:eastAsia="es-EC"/>
        </w:rPr>
        <mc:AlternateContent>
          <mc:Choice Requires="wps">
            <w:drawing>
              <wp:anchor distT="0" distB="0" distL="114300" distR="114300" simplePos="0" relativeHeight="251661312" behindDoc="0" locked="0" layoutInCell="1" allowOverlap="1">
                <wp:simplePos x="0" y="0"/>
                <wp:positionH relativeFrom="column">
                  <wp:posOffset>2520315</wp:posOffset>
                </wp:positionH>
                <wp:positionV relativeFrom="paragraph">
                  <wp:posOffset>50800</wp:posOffset>
                </wp:positionV>
                <wp:extent cx="200025" cy="161925"/>
                <wp:effectExtent l="0" t="0" r="28575" b="28575"/>
                <wp:wrapNone/>
                <wp:docPr id="4" name="4 Triángulo isósceles"/>
                <wp:cNvGraphicFramePr/>
                <a:graphic xmlns:a="http://schemas.openxmlformats.org/drawingml/2006/main">
                  <a:graphicData uri="http://schemas.microsoft.com/office/word/2010/wordprocessingShape">
                    <wps:wsp>
                      <wps:cNvSpPr/>
                      <wps:spPr>
                        <a:xfrm>
                          <a:off x="0" y="0"/>
                          <a:ext cx="200025" cy="1619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4 Triángulo isósceles" o:spid="_x0000_s1026" type="#_x0000_t5" style="position:absolute;margin-left:198.45pt;margin-top:4pt;width:15.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" fillcolor="black [3200]" strokecolor="black [1600]" strokeweight="2pt"/>
            </w:pict>
          </mc:Fallback>
        </mc:AlternateContent>
      </w:r>
      <w:r>
        <w:rPr>
          <w:noProof/>
          <w:lang w:eastAsia="es-EC"/>
        </w:rPr>
        <mc:AlternateContent>
          <mc:Choice Requires="wps">
            <w:drawing>
              <wp:anchor distT="0" distB="0" distL="114300" distR="114300" simplePos="0" relativeHeight="251659264" behindDoc="0" locked="0" layoutInCell="1" allowOverlap="1">
                <wp:simplePos x="0" y="0"/>
                <wp:positionH relativeFrom="column">
                  <wp:posOffset>1844040</wp:posOffset>
                </wp:positionH>
                <wp:positionV relativeFrom="paragraph">
                  <wp:posOffset>50800</wp:posOffset>
                </wp:positionV>
                <wp:extent cx="209550" cy="161925"/>
                <wp:effectExtent l="0" t="0" r="19050" b="28575"/>
                <wp:wrapNone/>
                <wp:docPr id="2" name="2 Cara sonriente"/>
                <wp:cNvGraphicFramePr/>
                <a:graphic xmlns:a="http://schemas.openxmlformats.org/drawingml/2006/main">
                  <a:graphicData uri="http://schemas.microsoft.com/office/word/2010/wordprocessingShape">
                    <wps:wsp>
                      <wps:cNvSpPr/>
                      <wps:spPr>
                        <a:xfrm>
                          <a:off x="0" y="0"/>
                          <a:ext cx="209550" cy="161925"/>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2 Cara sonriente" o:spid="_x0000_s1026" type="#_x0000_t96" style="position:absolute;margin-left:145.2pt;margin-top:4pt;width:16.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" fillcolor="white [3201]" strokecolor="#f79646 [3209]" strokeweight="2pt"/>
            </w:pict>
          </mc:Fallback>
        </mc:AlternateContent>
      </w:r>
    </w:p>
    <w:p w:rsidR="0078526F" w:rsidRDefault="0078526F" w:rsidP="0078526F"/>
    <w:p w:rsidR="00C50A34" w:rsidRDefault="00C50A34" w:rsidP="0078526F"/>
    <w:p w:rsidR="00C50A34" w:rsidRDefault="00C50A34" w:rsidP="0078526F"/>
    <w:p w:rsidR="00C50A34" w:rsidRDefault="00C50A34" w:rsidP="0078526F"/>
    <w:p w:rsidR="00C50A34" w:rsidRDefault="00C50A34" w:rsidP="0078526F"/>
    <w:p w:rsidR="00C50A34" w:rsidRDefault="00C50A34" w:rsidP="0078526F"/>
    <w:p w:rsidR="00C50A34" w:rsidRDefault="00C50A34" w:rsidP="0078526F"/>
    <w:p w:rsidR="00C50A34" w:rsidRDefault="00C50A34" w:rsidP="0078526F"/>
    <w:p w:rsidR="00C50A34" w:rsidRDefault="00C50A34" w:rsidP="0078526F"/>
    <w:p w:rsidR="00C50A34" w:rsidRDefault="00C50A34" w:rsidP="0078526F"/>
    <w:p w:rsidR="00C50A34" w:rsidRDefault="00C50A34" w:rsidP="00C50A34">
      <w:pPr>
        <w:jc w:val="center"/>
      </w:pPr>
      <w:r>
        <w:lastRenderedPageBreak/>
        <w:t>Ejercicio 2.</w:t>
      </w:r>
    </w:p>
    <w:p w:rsidR="00C13FD5" w:rsidRDefault="00C13FD5" w:rsidP="00C50A34">
      <w:pPr>
        <w:jc w:val="center"/>
      </w:pPr>
    </w:p>
    <w:p w:rsidR="00C50A34" w:rsidRDefault="00C50A34" w:rsidP="00C50A34">
      <w:r w:rsidRPr="00C13FD5">
        <w:rPr>
          <w:b/>
        </w:rPr>
        <w:t xml:space="preserve">Cocer </w:t>
      </w:r>
      <w:r>
        <w:t xml:space="preserve">la pasta </w:t>
      </w:r>
      <w:r w:rsidRPr="00C13FD5">
        <w:rPr>
          <w:b/>
        </w:rPr>
        <w:t>en</w:t>
      </w:r>
      <w:r>
        <w:t xml:space="preserve"> una olla con </w:t>
      </w:r>
      <w:r w:rsidRPr="00C13FD5">
        <w:rPr>
          <w:b/>
        </w:rPr>
        <w:t>agua</w:t>
      </w:r>
      <w:r>
        <w:t xml:space="preserve"> salada. Mientras, dorar la </w:t>
      </w:r>
      <w:r w:rsidRPr="00C13FD5">
        <w:rPr>
          <w:b/>
        </w:rPr>
        <w:t xml:space="preserve">cebolla </w:t>
      </w:r>
      <w:r w:rsidRPr="00C13FD5">
        <w:rPr>
          <w:u w:val="thick"/>
        </w:rPr>
        <w:t xml:space="preserve">picada </w:t>
      </w:r>
      <w:r>
        <w:t xml:space="preserve">en el </w:t>
      </w:r>
      <w:r w:rsidRPr="00C13FD5">
        <w:rPr>
          <w:b/>
        </w:rPr>
        <w:t>aceite</w:t>
      </w:r>
      <w:r>
        <w:t xml:space="preserve">. Añadir los </w:t>
      </w:r>
      <w:r w:rsidRPr="00C13FD5">
        <w:rPr>
          <w:b/>
        </w:rPr>
        <w:t>guisantes</w:t>
      </w:r>
      <w:r>
        <w:t xml:space="preserve"> y el </w:t>
      </w:r>
      <w:r w:rsidRPr="00C13FD5">
        <w:rPr>
          <w:b/>
        </w:rPr>
        <w:t xml:space="preserve">jamón </w:t>
      </w:r>
      <w:r>
        <w:t xml:space="preserve">y dejar cocer durante </w:t>
      </w:r>
      <w:r w:rsidRPr="00C13FD5">
        <w:rPr>
          <w:u w:val="single"/>
        </w:rPr>
        <w:t xml:space="preserve">unos </w:t>
      </w:r>
      <w:r w:rsidR="00C13FD5">
        <w:rPr>
          <w:u w:val="single"/>
        </w:rPr>
        <w:t xml:space="preserve"> </w:t>
      </w:r>
      <w:r w:rsidRPr="00C13FD5">
        <w:rPr>
          <w:u w:val="single"/>
        </w:rPr>
        <w:t>10</w:t>
      </w:r>
      <w:r>
        <w:t xml:space="preserve"> </w:t>
      </w:r>
      <w:r w:rsidRPr="00C13FD5">
        <w:rPr>
          <w:u w:val="single"/>
        </w:rPr>
        <w:t>minutos</w:t>
      </w:r>
      <w:r>
        <w:t xml:space="preserve">. Si es preciso, agregar una cucharada de </w:t>
      </w:r>
      <w:r w:rsidRPr="00C13FD5">
        <w:rPr>
          <w:b/>
        </w:rPr>
        <w:t>agua</w:t>
      </w:r>
      <w:r>
        <w:t xml:space="preserve"> (</w:t>
      </w:r>
      <w:r w:rsidRPr="00C13FD5">
        <w:rPr>
          <w:b/>
        </w:rPr>
        <w:t>H</w:t>
      </w:r>
      <w:r w:rsidRPr="00C13FD5">
        <w:rPr>
          <w:vertAlign w:val="subscript"/>
        </w:rPr>
        <w:t>2</w:t>
      </w:r>
      <w:r w:rsidRPr="00C13FD5">
        <w:rPr>
          <w:b/>
        </w:rPr>
        <w:t>O</w:t>
      </w:r>
      <w:r>
        <w:t>).</w:t>
      </w:r>
    </w:p>
    <w:p w:rsidR="00C50A34" w:rsidRDefault="00C50A34" w:rsidP="00C50A34">
      <w:r>
        <w:t xml:space="preserve"> Batir los </w:t>
      </w:r>
      <w:r w:rsidRPr="00C13FD5">
        <w:rPr>
          <w:b/>
        </w:rPr>
        <w:t>huevos</w:t>
      </w:r>
      <w:r>
        <w:t xml:space="preserve"> e incorporar a ellos el </w:t>
      </w:r>
      <w:r w:rsidRPr="00C13FD5">
        <w:rPr>
          <w:rFonts w:ascii="Calisto MT" w:hAnsi="Calisto MT"/>
          <w:b/>
        </w:rPr>
        <w:t>queso</w:t>
      </w:r>
      <w:r>
        <w:t xml:space="preserve"> rayado. Una vez terminada la cocción, escurrir la </w:t>
      </w:r>
      <w:r w:rsidRPr="00C13FD5">
        <w:rPr>
          <w:b/>
        </w:rPr>
        <w:t xml:space="preserve">pasta </w:t>
      </w:r>
      <w:r>
        <w:t xml:space="preserve">y verterla en la sartén con el sofrito de </w:t>
      </w:r>
      <w:r w:rsidRPr="00C13FD5">
        <w:rPr>
          <w:b/>
        </w:rPr>
        <w:t>guisantes</w:t>
      </w:r>
      <w:r>
        <w:t xml:space="preserve">. Añadir también los </w:t>
      </w:r>
      <w:r w:rsidRPr="00C13FD5">
        <w:rPr>
          <w:b/>
        </w:rPr>
        <w:t xml:space="preserve">huevos </w:t>
      </w:r>
      <w:r>
        <w:t xml:space="preserve">batidos hasta que cuaje ligeramente. Salpimentar y esparcir la </w:t>
      </w:r>
      <w:r w:rsidRPr="00C13FD5">
        <w:rPr>
          <w:b/>
        </w:rPr>
        <w:t xml:space="preserve">albahaca </w:t>
      </w:r>
      <w:r>
        <w:t>partiéndola con los dedos.</w:t>
      </w:r>
    </w:p>
    <w:p w:rsidR="00C50A34" w:rsidRDefault="00C50A34" w:rsidP="00C50A34">
      <w:r>
        <w:t xml:space="preserve"> </w:t>
      </w:r>
      <w:proofErr w:type="gramStart"/>
      <w:r w:rsidRPr="00C50A34">
        <w:rPr>
          <w:b/>
          <w:i/>
          <w:u w:val="thick"/>
        </w:rPr>
        <w:t>ABONARÉ :</w:t>
      </w:r>
      <w:proofErr w:type="gramEnd"/>
      <w:r>
        <w:t xml:space="preserve"> </w:t>
      </w:r>
    </w:p>
    <w:p w:rsidR="00C50A34" w:rsidRDefault="00C50A34" w:rsidP="00C50A34">
      <w:r w:rsidRPr="00C50A34">
        <w:rPr>
          <w:u w:val="single"/>
        </w:rPr>
        <w:t xml:space="preserve">Documento </w:t>
      </w:r>
      <w:r>
        <w:t xml:space="preserve">que </w:t>
      </w:r>
      <w:r w:rsidRPr="00C50A34">
        <w:rPr>
          <w:u w:val="dotDash"/>
        </w:rPr>
        <w:t>atestigua</w:t>
      </w:r>
      <w:r>
        <w:t xml:space="preserve"> una entrega en efectivo a favor de una cuenta corriente bancaria, o la cesión </w:t>
      </w:r>
      <w:r w:rsidRPr="00C50A34">
        <w:rPr>
          <w:u w:val="single"/>
        </w:rPr>
        <w:t>de efecto al banco</w:t>
      </w:r>
      <w:r>
        <w:t xml:space="preserve"> para que este los descuente en firme a los abone al cobro. </w:t>
      </w:r>
    </w:p>
    <w:p w:rsidR="00C13FD5" w:rsidRDefault="00C50A34" w:rsidP="00C50A34">
      <w:r w:rsidRPr="00C13FD5">
        <w:rPr>
          <w:b/>
          <w:caps/>
        </w:rPr>
        <w:t>Artículo I.</w:t>
      </w:r>
      <w:r>
        <w:t xml:space="preserve"> </w:t>
      </w:r>
      <w:r w:rsidR="00C13FD5">
        <w:t xml:space="preserve"> </w:t>
      </w:r>
      <w:r w:rsidRPr="00C13FD5">
        <w:rPr>
          <w:b/>
          <w:caps/>
          <w:u w:val="thick"/>
        </w:rPr>
        <w:t>AGENTES ECONÓMICOS</w:t>
      </w:r>
      <w:r>
        <w:t xml:space="preserve"> </w:t>
      </w:r>
    </w:p>
    <w:p w:rsidR="00C50A34" w:rsidRDefault="00C50A34" w:rsidP="00C50A34">
      <w:r>
        <w:t xml:space="preserve">Expresión genérica para hacer referencia a la multitud de individuales que dentro </w:t>
      </w:r>
      <w:r w:rsidRPr="00C13FD5">
        <w:rPr>
          <w:dstrike/>
        </w:rPr>
        <w:t>de un sistema</w:t>
      </w:r>
      <w:r>
        <w:t xml:space="preserve"> económico realizan operaciones de </w:t>
      </w:r>
      <w:r w:rsidRPr="00C13FD5">
        <w:rPr>
          <w:vertAlign w:val="superscript"/>
        </w:rPr>
        <w:t>producción, distribución, administración, consumo</w:t>
      </w:r>
      <w:r>
        <w:t>, etc...</w:t>
      </w:r>
    </w:p>
    <w:p w:rsidR="00C50A34" w:rsidRDefault="00C50A34" w:rsidP="00C50A34"/>
    <w:p w:rsidR="00C50A34" w:rsidRDefault="00C50A34"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C50A34"/>
    <w:p w:rsidR="00DC0506" w:rsidRDefault="00DC0506" w:rsidP="00DC0506">
      <w:pPr>
        <w:jc w:val="center"/>
      </w:pPr>
      <w:r>
        <w:t>Ejercicio 3.</w:t>
      </w:r>
    </w:p>
    <w:p w:rsidR="00DC0506" w:rsidRDefault="00DC0506" w:rsidP="00DC0506">
      <w:pPr>
        <w:jc w:val="center"/>
      </w:pPr>
      <w:r>
        <w:t>Objetivo Repasar formato de fuente y de párrafo.</w:t>
      </w:r>
    </w:p>
    <w:p w:rsidR="005636CA" w:rsidRPr="005636CA" w:rsidRDefault="00DC0506" w:rsidP="005636CA">
      <w:pPr>
        <w:jc w:val="center"/>
        <w:rPr>
          <w:rFonts w:asciiTheme="majorHAnsi" w:hAnsiTheme="majorHAnsi"/>
          <w:b/>
          <w:u w:val="thick"/>
        </w:rPr>
      </w:pPr>
      <w:r w:rsidRPr="005636CA">
        <w:rPr>
          <w:rFonts w:asciiTheme="majorHAnsi" w:hAnsiTheme="majorHAnsi"/>
          <w:b/>
          <w:u w:val="thick"/>
        </w:rPr>
        <w:t>Una vida entre tres siglos.</w:t>
      </w:r>
    </w:p>
    <w:p w:rsidR="005636CA" w:rsidRPr="005636CA" w:rsidRDefault="00DC0506" w:rsidP="005636CA">
      <w:pPr>
        <w:jc w:val="center"/>
        <w:rPr>
          <w:b/>
          <w:i/>
        </w:rPr>
      </w:pPr>
      <w:r w:rsidRPr="005636CA">
        <w:rPr>
          <w:b/>
          <w:i/>
        </w:rPr>
        <w:t>Juana Badenes Rovira cumplió la semana pasada 108 años.</w:t>
      </w:r>
    </w:p>
    <w:p w:rsidR="005636CA" w:rsidRDefault="00DC0506" w:rsidP="005636CA">
      <w:r>
        <w:t xml:space="preserve"> La vecina de Oropesa Juana Badenes Rovira, nacida el 30 de octubre de 1892,</w:t>
      </w:r>
      <w:r w:rsidR="005636CA">
        <w:t xml:space="preserve">                          </w:t>
      </w:r>
      <w:r>
        <w:t xml:space="preserve"> cumplía el pasado </w:t>
      </w:r>
      <w:proofErr w:type="spellStart"/>
      <w:r>
        <w:t>lines</w:t>
      </w:r>
      <w:proofErr w:type="spellEnd"/>
      <w:r>
        <w:t xml:space="preserve"> 108 años de edad convirtiéndose de esta manera en la</w:t>
      </w:r>
      <w:r w:rsidR="005636CA">
        <w:t xml:space="preserve">                       </w:t>
      </w:r>
      <w:r>
        <w:t xml:space="preserve"> persona de mayor edad empadronada en este municipio turístico.</w:t>
      </w:r>
    </w:p>
    <w:p w:rsidR="005636CA" w:rsidRDefault="00DC0506" w:rsidP="00DC0506">
      <w:r>
        <w:t xml:space="preserve"> Para celebrar este acontecimiento la abuela Juana </w:t>
      </w:r>
      <w:r w:rsidR="005636CA">
        <w:t xml:space="preserve">                                                                             </w:t>
      </w:r>
      <w:r>
        <w:t xml:space="preserve">Badenes recibía la visita del </w:t>
      </w:r>
      <w:proofErr w:type="spellStart"/>
      <w:r>
        <w:t>alcade</w:t>
      </w:r>
      <w:proofErr w:type="spellEnd"/>
      <w:r>
        <w:t xml:space="preserve"> de Oropesa, </w:t>
      </w:r>
      <w:r w:rsidR="005636CA">
        <w:t xml:space="preserve">                                                                                     </w:t>
      </w:r>
      <w:r w:rsidRPr="005636CA">
        <w:rPr>
          <w:u w:val="single"/>
        </w:rPr>
        <w:t>Francisco Garrido</w:t>
      </w:r>
      <w:r>
        <w:t>, quien le obsequió con un ramo</w:t>
      </w:r>
      <w:r w:rsidR="005636CA">
        <w:t xml:space="preserve">                                                                                      </w:t>
      </w:r>
      <w:r>
        <w:t xml:space="preserve"> de flores.</w:t>
      </w:r>
      <w:r w:rsidR="005636CA">
        <w:t xml:space="preserve"> </w:t>
      </w:r>
    </w:p>
    <w:p w:rsidR="005636CA" w:rsidRPr="005636CA" w:rsidRDefault="00DC0506" w:rsidP="00DC0506">
      <w:pPr>
        <w:rPr>
          <w:b/>
          <w:caps/>
          <w:sz w:val="28"/>
        </w:rPr>
      </w:pPr>
      <w:r w:rsidRPr="005636CA">
        <w:rPr>
          <w:b/>
          <w:caps/>
          <w:sz w:val="28"/>
        </w:rPr>
        <w:t xml:space="preserve"> Juana Badenes ha vivido por lo tanto dos siglos, </w:t>
      </w:r>
      <w:r w:rsidR="005636CA" w:rsidRPr="005636CA">
        <w:rPr>
          <w:b/>
          <w:caps/>
          <w:sz w:val="28"/>
        </w:rPr>
        <w:t xml:space="preserve">                                                                                            </w:t>
      </w:r>
      <w:r w:rsidRPr="005636CA">
        <w:rPr>
          <w:b/>
          <w:caps/>
          <w:sz w:val="28"/>
        </w:rPr>
        <w:t xml:space="preserve">finales del </w:t>
      </w:r>
      <w:r w:rsidRPr="005636CA">
        <w:rPr>
          <w:b/>
          <w:caps/>
          <w:sz w:val="28"/>
          <w:u w:val="thick"/>
        </w:rPr>
        <w:t xml:space="preserve">XIX y el XX </w:t>
      </w:r>
      <w:r w:rsidRPr="005636CA">
        <w:rPr>
          <w:b/>
          <w:caps/>
          <w:sz w:val="28"/>
        </w:rPr>
        <w:t>por completo, y está a</w:t>
      </w:r>
      <w:r w:rsidR="005636CA" w:rsidRPr="005636CA">
        <w:rPr>
          <w:b/>
          <w:caps/>
          <w:sz w:val="28"/>
        </w:rPr>
        <w:t xml:space="preserve">                                                                                    </w:t>
      </w:r>
      <w:r w:rsidRPr="005636CA">
        <w:rPr>
          <w:b/>
          <w:caps/>
          <w:sz w:val="28"/>
        </w:rPr>
        <w:t xml:space="preserve"> poco menos de dos meses para llegar a vivir </w:t>
      </w:r>
      <w:r w:rsidR="005636CA" w:rsidRPr="005636CA">
        <w:rPr>
          <w:b/>
          <w:caps/>
          <w:sz w:val="28"/>
        </w:rPr>
        <w:t xml:space="preserve">                                                                                           </w:t>
      </w:r>
      <w:r w:rsidRPr="005636CA">
        <w:rPr>
          <w:b/>
          <w:caps/>
          <w:sz w:val="28"/>
        </w:rPr>
        <w:t>tam</w:t>
      </w:r>
      <w:r w:rsidR="005636CA" w:rsidRPr="005636CA">
        <w:rPr>
          <w:b/>
          <w:caps/>
          <w:sz w:val="28"/>
        </w:rPr>
        <w:t xml:space="preserve">bién el comienzo del siglo </w:t>
      </w:r>
      <w:r w:rsidR="005636CA" w:rsidRPr="005636CA">
        <w:rPr>
          <w:b/>
          <w:caps/>
          <w:sz w:val="28"/>
          <w:u w:val="thick"/>
        </w:rPr>
        <w:t>XXI.</w:t>
      </w:r>
    </w:p>
    <w:p w:rsidR="005636CA" w:rsidRDefault="005636CA" w:rsidP="00DC0506">
      <w:r>
        <w:t xml:space="preserve">   SEGON PLACI. Oropesa [Levante - EMV 06-11-200                                          </w:t>
      </w:r>
    </w:p>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5636CA" w:rsidRDefault="005636CA" w:rsidP="00DC0506"/>
    <w:p w:rsidR="000F6F1A" w:rsidRDefault="000F6F1A" w:rsidP="000F6F1A">
      <w:pPr>
        <w:jc w:val="center"/>
      </w:pPr>
      <w:r>
        <w:t>Ejercicio 4.</w:t>
      </w:r>
    </w:p>
    <w:p w:rsidR="00DC0506" w:rsidRDefault="000F6F1A" w:rsidP="000F6F1A">
      <w:pPr>
        <w:jc w:val="center"/>
      </w:pPr>
      <w:r>
        <w:t>Objetivo Practicar el formato de párrafo.</w:t>
      </w:r>
    </w:p>
    <w:p w:rsidR="00706123" w:rsidRPr="00706123" w:rsidRDefault="000F6F1A" w:rsidP="00706123">
      <w:pPr>
        <w:jc w:val="center"/>
        <w:rPr>
          <w:b/>
        </w:rPr>
      </w:pPr>
      <w:r w:rsidRPr="00706123">
        <w:rPr>
          <w:b/>
        </w:rPr>
        <w:t>Las provincias de Valencia y Castellón,</w:t>
      </w:r>
      <w:r w:rsidR="00706123" w:rsidRPr="00706123">
        <w:rPr>
          <w:b/>
        </w:rPr>
        <w:t xml:space="preserve"> en alerta ante                                                                                   fuertes nevadas</w:t>
      </w:r>
      <w:r w:rsidRPr="00706123">
        <w:rPr>
          <w:b/>
        </w:rPr>
        <w:t>.</w:t>
      </w:r>
    </w:p>
    <w:p w:rsidR="00706123" w:rsidRPr="00706123" w:rsidRDefault="000F6F1A" w:rsidP="00706123">
      <w:pPr>
        <w:jc w:val="both"/>
        <w:rPr>
          <w:b/>
        </w:rPr>
      </w:pPr>
      <w:r w:rsidRPr="00706123">
        <w:rPr>
          <w:b/>
        </w:rPr>
        <w:t>El centro de Coordinación de Emergencias de la Generalitat Valenciana ha</w:t>
      </w:r>
      <w:r w:rsidR="00706123" w:rsidRPr="00706123">
        <w:rPr>
          <w:b/>
        </w:rPr>
        <w:t xml:space="preserve">                                           </w:t>
      </w:r>
      <w:r w:rsidRPr="00706123">
        <w:rPr>
          <w:b/>
        </w:rPr>
        <w:t xml:space="preserve"> declarado la situación de alerta meteorológica dos ante las precipitaciones de</w:t>
      </w:r>
      <w:r w:rsidR="00706123" w:rsidRPr="00706123">
        <w:rPr>
          <w:b/>
        </w:rPr>
        <w:t xml:space="preserve">                                </w:t>
      </w:r>
      <w:r w:rsidRPr="00706123">
        <w:rPr>
          <w:b/>
        </w:rPr>
        <w:t xml:space="preserve"> nieve que se esperan para este miércoles y jueves en las provincias de Castellón </w:t>
      </w:r>
      <w:r w:rsidR="00706123" w:rsidRPr="00706123">
        <w:rPr>
          <w:b/>
        </w:rPr>
        <w:t xml:space="preserve">                                      </w:t>
      </w:r>
      <w:r w:rsidRPr="00706123">
        <w:rPr>
          <w:b/>
        </w:rPr>
        <w:t>y Valencia.</w:t>
      </w:r>
    </w:p>
    <w:p w:rsidR="00706123" w:rsidRDefault="000F6F1A" w:rsidP="00706123">
      <w:pPr>
        <w:spacing w:line="480" w:lineRule="auto"/>
        <w:ind w:left="708"/>
        <w:jc w:val="right"/>
      </w:pPr>
      <w:r>
        <w:t>Fuentes de este centro dijeron que, según el Centro Meteorológico Territorial de</w:t>
      </w:r>
      <w:r w:rsidR="00706123">
        <w:t xml:space="preserve">                        </w:t>
      </w:r>
      <w:r>
        <w:t xml:space="preserve"> Valencia, durante las últimas horas de este miércoles y jueves se esperan</w:t>
      </w:r>
      <w:r w:rsidR="00706123">
        <w:t xml:space="preserve">                                           </w:t>
      </w:r>
      <w:r>
        <w:t xml:space="preserve"> chubascos que podrían ser de nieve en cotas superiores a los 800 metros y</w:t>
      </w:r>
      <w:r w:rsidR="00706123">
        <w:t xml:space="preserve">                                         </w:t>
      </w:r>
      <w:r>
        <w:t xml:space="preserve"> superar los cinco litros por metro cuadrado, si bien la cota tenderá a subir a lo </w:t>
      </w:r>
      <w:r w:rsidR="00706123">
        <w:t xml:space="preserve">                                   </w:t>
      </w:r>
      <w:r>
        <w:t>largo del día.</w:t>
      </w:r>
    </w:p>
    <w:p w:rsidR="00706123" w:rsidRDefault="000F6F1A" w:rsidP="00E24291">
      <w:pPr>
        <w:ind w:left="227" w:right="1418"/>
        <w:jc w:val="center"/>
      </w:pPr>
      <w:r>
        <w:t>En la provincia de Valencia se esperan</w:t>
      </w:r>
      <w:r w:rsidR="00E24291">
        <w:t xml:space="preserve">                                                                                                    </w:t>
      </w:r>
      <w:r>
        <w:t xml:space="preserve"> chubascos que podrían ser de nieve en cotas</w:t>
      </w:r>
      <w:r w:rsidR="00E24291">
        <w:t xml:space="preserve">                                                                                        </w:t>
      </w:r>
      <w:r>
        <w:t xml:space="preserve"> superiores a los mil metros - aunque la cota</w:t>
      </w:r>
      <w:r w:rsidR="00E24291">
        <w:t xml:space="preserve">                                                                                               </w:t>
      </w:r>
      <w:r>
        <w:t xml:space="preserve"> tenderá a subir - y superar los cinco litros por </w:t>
      </w:r>
      <w:r w:rsidR="00E24291">
        <w:t xml:space="preserve">                                                                                                     </w:t>
      </w:r>
      <w:r>
        <w:t>metro cuadrado.</w:t>
      </w:r>
    </w:p>
    <w:p w:rsidR="00706123" w:rsidRDefault="000F6F1A" w:rsidP="00E24291">
      <w:pPr>
        <w:spacing w:after="0"/>
        <w:jc w:val="right"/>
      </w:pPr>
      <w:r>
        <w:t>En caso de viaje en coche, se aconseja emprenderlo con el depósito lleno de</w:t>
      </w:r>
      <w:r w:rsidR="00E24291">
        <w:t xml:space="preserve">                             </w:t>
      </w:r>
      <w:r>
        <w:t xml:space="preserve"> combustible y llevar radio, pala, cuerda, cadenas, una linterna y ropa de abrigo, así</w:t>
      </w:r>
      <w:r w:rsidR="00E24291">
        <w:t xml:space="preserve">                          </w:t>
      </w:r>
      <w:r>
        <w:t xml:space="preserve"> como algún alimento rico en calorías, como chocolate o frutos secos. </w:t>
      </w:r>
    </w:p>
    <w:p w:rsidR="00E24291" w:rsidRDefault="00E24291" w:rsidP="00E24291">
      <w:pPr>
        <w:spacing w:after="0"/>
        <w:jc w:val="right"/>
      </w:pPr>
    </w:p>
    <w:p w:rsidR="00706123" w:rsidRDefault="000F6F1A" w:rsidP="00E24291">
      <w:pPr>
        <w:spacing w:before="100" w:beforeAutospacing="1" w:line="600" w:lineRule="auto"/>
        <w:ind w:left="113" w:right="1247"/>
        <w:jc w:val="both"/>
      </w:pPr>
      <w:r>
        <w:t>Otros consejos son vestir varias prendas ligeras y cálidas</w:t>
      </w:r>
      <w:r w:rsidR="00E24291">
        <w:t xml:space="preserve">                                              </w:t>
      </w:r>
      <w:r>
        <w:t xml:space="preserve"> antes que una sola prenda gruesa y usar manoplas, que</w:t>
      </w:r>
      <w:r w:rsidR="00E24291">
        <w:t xml:space="preserve">                                             </w:t>
      </w:r>
      <w:r>
        <w:t xml:space="preserve"> proporcionan más calor que los guantes, además de evitar </w:t>
      </w:r>
      <w:r w:rsidR="00E24291">
        <w:t xml:space="preserve">                                                     </w:t>
      </w:r>
      <w:r>
        <w:t>la entrada de aire frío en los pulmones y protegerse del</w:t>
      </w:r>
      <w:r w:rsidR="00E24291">
        <w:t xml:space="preserve">                                                     </w:t>
      </w:r>
      <w:r>
        <w:t xml:space="preserve"> frío rostro y cabeza. </w:t>
      </w:r>
    </w:p>
    <w:p w:rsidR="000F6F1A" w:rsidRDefault="000F6F1A" w:rsidP="00C2579F">
      <w:pPr>
        <w:ind w:left="170"/>
      </w:pPr>
      <w:r>
        <w:lastRenderedPageBreak/>
        <w:t xml:space="preserve">El centro de Emergencias recuerda la conveniencia de </w:t>
      </w:r>
      <w:r w:rsidR="00C2579F">
        <w:t xml:space="preserve">                                                                        </w:t>
      </w:r>
      <w:r>
        <w:t xml:space="preserve">sintonizar emisoras de radio y televisión locales para estar informado sobre la </w:t>
      </w:r>
      <w:r w:rsidR="00C2579F">
        <w:t xml:space="preserve">                                                                </w:t>
      </w:r>
      <w:r>
        <w:t>posibilidad de nevadas y estado de las carreteras.</w:t>
      </w:r>
      <w:r w:rsidR="00706123">
        <w:t xml:space="preserve"> </w:t>
      </w: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pPr>
    </w:p>
    <w:p w:rsidR="00C2579F" w:rsidRDefault="00C2579F" w:rsidP="00C2579F">
      <w:pPr>
        <w:ind w:left="170"/>
        <w:jc w:val="center"/>
      </w:pPr>
      <w:r w:rsidRPr="00C2579F">
        <w:lastRenderedPageBreak/>
        <w:t>Ejercicio 5.</w:t>
      </w:r>
    </w:p>
    <w:p w:rsidR="00C2579F" w:rsidRDefault="00C2579F" w:rsidP="00C2579F">
      <w:pPr>
        <w:ind w:left="170"/>
        <w:jc w:val="center"/>
      </w:pPr>
      <w:r w:rsidRPr="00C2579F">
        <w:t>Objetivo Practicar el formato de párrafo.</w:t>
      </w:r>
    </w:p>
    <w:p w:rsidR="00D601B2" w:rsidRPr="00D601B2" w:rsidRDefault="00C2579F" w:rsidP="00C2579F">
      <w:pPr>
        <w:ind w:left="170"/>
        <w:jc w:val="center"/>
        <w:rPr>
          <w:color w:val="00B0F0"/>
        </w:rPr>
      </w:pPr>
      <w:r w:rsidRPr="00D601B2">
        <w:rPr>
          <w:color w:val="00B0F0"/>
        </w:rPr>
        <w:t>Las provincias de Valencia y Castellón, en alerta ante fuertes nevadas.</w:t>
      </w:r>
    </w:p>
    <w:p w:rsidR="00D601B2" w:rsidRDefault="00C2579F" w:rsidP="00D601B2">
      <w:pPr>
        <w:ind w:left="170"/>
        <w:jc w:val="both"/>
        <w:rPr>
          <w:b/>
        </w:rPr>
      </w:pPr>
      <w:r>
        <w:t xml:space="preserve"> </w:t>
      </w:r>
      <w:r w:rsidRPr="00D601B2">
        <w:rPr>
          <w:b/>
        </w:rPr>
        <w:t xml:space="preserve">El centro de Coordinación de Emergencias de la Generalitat Valenciana ha declarado la situación de alerta meteorológica dos ante las precipitaciones de nieve que se esperan para este miércoles y jueves en las provincias de Castellón y Valencia. </w:t>
      </w:r>
    </w:p>
    <w:p w:rsidR="00D601B2" w:rsidRPr="00D601B2" w:rsidRDefault="00D601B2" w:rsidP="00D601B2">
      <w:pPr>
        <w:ind w:left="170"/>
        <w:jc w:val="right"/>
        <w:rPr>
          <w:b/>
        </w:rPr>
      </w:pPr>
      <w:r>
        <w:t>Fuentes de este centro dijeron que, según el Centro Meteorológico Territorial de                              Valencia, durante las últimas horas de este miércoles y jueves se esperan                                     chubascos que podrían ser de nieve en cotas superiores a los 800 metros y                                       superar los cinco litros por metro cuadrado, si bien la cota tenderá a subir a lo                                                largo del día.</w:t>
      </w:r>
    </w:p>
    <w:p w:rsidR="00D601B2" w:rsidRDefault="00D601B2" w:rsidP="00D601B2">
      <w:pPr>
        <w:ind w:left="227" w:right="1418"/>
        <w:jc w:val="center"/>
      </w:pPr>
      <w:r>
        <w:t>En la provincia de Valencia se esperan                                                                                                     chubascos que podrían ser de nieve en cotas                                                                                         superiores a los mil metros - aunque la cota                                                                                                tenderá a subir - y superar los cinco litros por                                                                                                      metro cuadrado.</w:t>
      </w:r>
    </w:p>
    <w:p w:rsidR="00D601B2" w:rsidRDefault="00D601B2" w:rsidP="00D601B2">
      <w:pPr>
        <w:spacing w:after="0"/>
        <w:jc w:val="right"/>
      </w:pPr>
      <w:r>
        <w:t xml:space="preserve">En caso de viaje en coche, se aconseja emprenderlo con el depósito lleno de                              combustible y llevar radio, pala, cuerda, cadenas, una linterna y ropa de abrigo, así                           como algún alimento rico en calorías, como chocolate o frutos secos. </w:t>
      </w:r>
    </w:p>
    <w:p w:rsidR="00D601B2" w:rsidRDefault="00D601B2" w:rsidP="00D601B2">
      <w:pPr>
        <w:spacing w:after="0"/>
        <w:jc w:val="right"/>
      </w:pPr>
    </w:p>
    <w:p w:rsidR="00C2579F" w:rsidRDefault="00D601B2" w:rsidP="00D601B2">
      <w:pPr>
        <w:ind w:left="170"/>
      </w:pPr>
      <w:r>
        <w:t>Otros consejos son vestir varias prendas ligeras y cálidas antes que una sola prenda gruesa y usar manoplas, que proporcionan más calor que los guantes, además de evitar la entrada de aire frío en los pulmones y protegerse del frío</w:t>
      </w:r>
      <w:r w:rsidRPr="00D601B2">
        <w:t xml:space="preserve"> </w:t>
      </w:r>
      <w:r>
        <w:t>rostro y cabeza.</w:t>
      </w: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D601B2">
      <w:pPr>
        <w:ind w:left="170"/>
      </w:pPr>
    </w:p>
    <w:p w:rsidR="00E77D3E" w:rsidRDefault="00E77D3E" w:rsidP="00E77D3E">
      <w:pPr>
        <w:ind w:left="170"/>
        <w:jc w:val="center"/>
      </w:pPr>
      <w:r>
        <w:lastRenderedPageBreak/>
        <w:t>Ejercicio 6.</w:t>
      </w:r>
    </w:p>
    <w:p w:rsidR="00E77D3E" w:rsidRDefault="00E77D3E" w:rsidP="00E77D3E">
      <w:pPr>
        <w:ind w:left="170"/>
        <w:jc w:val="center"/>
      </w:pPr>
      <w:r>
        <w:t>Objetivo Practicar el formato de párrafo, alineaciones, bordes y sombreados</w:t>
      </w:r>
    </w:p>
    <w:p w:rsidR="008A13F1" w:rsidRPr="00CE58DF" w:rsidRDefault="00E77D3E" w:rsidP="008A13F1">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FFFFFF" w:themeFill="background1"/>
        <w:ind w:left="170"/>
        <w:jc w:val="center"/>
        <w:rPr>
          <w:b/>
        </w:rPr>
      </w:pPr>
      <w:r w:rsidRPr="00CE58DF">
        <w:rPr>
          <w:b/>
        </w:rPr>
        <w:t xml:space="preserve">A fuerza de repetirse a sí </w:t>
      </w:r>
      <w:r w:rsidRPr="00CE58DF">
        <w:rPr>
          <w:b/>
          <w:u w:val="thick"/>
        </w:rPr>
        <w:t>mismo,</w:t>
      </w:r>
      <w:r w:rsidRPr="00CE58DF">
        <w:rPr>
          <w:b/>
        </w:rPr>
        <w:t xml:space="preserve"> pensando en sus enemigos, que la </w:t>
      </w:r>
      <w:r w:rsidR="008A13F1" w:rsidRPr="00CE58DF">
        <w:rPr>
          <w:b/>
        </w:rPr>
        <w:t xml:space="preserve">                                        </w:t>
      </w:r>
      <w:r w:rsidRPr="00CE58DF">
        <w:rPr>
          <w:b/>
        </w:rPr>
        <w:t>tranquilidad se halla en la muerte, se dejó dominar por la idea del</w:t>
      </w:r>
      <w:r w:rsidR="008A13F1" w:rsidRPr="00CE58DF">
        <w:rPr>
          <w:b/>
        </w:rPr>
        <w:t xml:space="preserve">                                                   </w:t>
      </w:r>
      <w:r w:rsidRPr="00CE58DF">
        <w:rPr>
          <w:b/>
        </w:rPr>
        <w:t xml:space="preserve"> suicidio. ¡</w:t>
      </w:r>
      <w:r w:rsidRPr="00CE58DF">
        <w:rPr>
          <w:b/>
          <w:u w:val="thick"/>
        </w:rPr>
        <w:t>Desgraciado el hombre</w:t>
      </w:r>
      <w:r w:rsidRPr="00CE58DF">
        <w:rPr>
          <w:b/>
        </w:rPr>
        <w:t xml:space="preserve"> que abrumado por la desgracia se </w:t>
      </w:r>
      <w:r w:rsidR="008A13F1" w:rsidRPr="00CE58DF">
        <w:rPr>
          <w:b/>
        </w:rPr>
        <w:t xml:space="preserve">                                                            </w:t>
      </w:r>
      <w:r w:rsidRPr="00CE58DF">
        <w:rPr>
          <w:b/>
        </w:rPr>
        <w:t>fija en tan horrible pensamiento!</w:t>
      </w:r>
    </w:p>
    <w:p w:rsidR="00CE58DF" w:rsidRDefault="00E77D3E" w:rsidP="008A13F1">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FFFFFF" w:themeFill="background1"/>
        <w:ind w:left="170"/>
        <w:jc w:val="center"/>
        <w:rPr>
          <w:color w:val="215868" w:themeColor="accent5" w:themeShade="80"/>
        </w:rPr>
      </w:pPr>
      <w:r w:rsidRPr="00CE58DF">
        <w:rPr>
          <w:color w:val="215868" w:themeColor="accent5" w:themeShade="80"/>
        </w:rPr>
        <w:t xml:space="preserve">Es uno de esos </w:t>
      </w:r>
      <w:r w:rsidRPr="00CE58DF">
        <w:rPr>
          <w:b/>
          <w:u w:val="thick"/>
        </w:rPr>
        <w:t>mares muertos</w:t>
      </w:r>
      <w:r>
        <w:t xml:space="preserve"> </w:t>
      </w:r>
      <w:r w:rsidRPr="00CE58DF">
        <w:rPr>
          <w:color w:val="215868" w:themeColor="accent5" w:themeShade="80"/>
        </w:rPr>
        <w:t>cuyas olas tienen la</w:t>
      </w:r>
      <w:r w:rsidR="008A13F1" w:rsidRPr="00CE58DF">
        <w:rPr>
          <w:color w:val="215868" w:themeColor="accent5" w:themeShade="80"/>
        </w:rPr>
        <w:t xml:space="preserve">                                                                                </w:t>
      </w:r>
      <w:r w:rsidRPr="00CE58DF">
        <w:rPr>
          <w:color w:val="215868" w:themeColor="accent5" w:themeShade="80"/>
        </w:rPr>
        <w:t xml:space="preserve"> apariencia de un mar puro y tranquilo, pero en los </w:t>
      </w:r>
      <w:r w:rsidR="008A13F1" w:rsidRPr="00CE58DF">
        <w:rPr>
          <w:color w:val="215868" w:themeColor="accent5" w:themeShade="80"/>
        </w:rPr>
        <w:t xml:space="preserve">                                                                                  </w:t>
      </w:r>
      <w:r w:rsidRPr="00CE58DF">
        <w:rPr>
          <w:color w:val="215868" w:themeColor="accent5" w:themeShade="80"/>
        </w:rPr>
        <w:t xml:space="preserve">cuales el nadador siente escurrir sus pies cada vez </w:t>
      </w:r>
      <w:r w:rsidR="008A13F1" w:rsidRPr="00CE58DF">
        <w:rPr>
          <w:color w:val="215868" w:themeColor="accent5" w:themeShade="80"/>
        </w:rPr>
        <w:t xml:space="preserve">                                                                             </w:t>
      </w:r>
      <w:r w:rsidRPr="00CE58DF">
        <w:rPr>
          <w:color w:val="215868" w:themeColor="accent5" w:themeShade="80"/>
        </w:rPr>
        <w:t xml:space="preserve">más hacia el fondo, atraídos y sujetos por el cieno. </w:t>
      </w:r>
      <w:r w:rsidR="008A13F1" w:rsidRPr="00CE58DF">
        <w:rPr>
          <w:color w:val="215868" w:themeColor="accent5" w:themeShade="80"/>
        </w:rPr>
        <w:t xml:space="preserve">                                                                                       </w:t>
      </w:r>
      <w:r w:rsidRPr="00CE58DF">
        <w:rPr>
          <w:color w:val="215868" w:themeColor="accent5" w:themeShade="80"/>
          <w:highlight w:val="yellow"/>
        </w:rPr>
        <w:t>En esta crítica situación</w:t>
      </w:r>
      <w:r w:rsidRPr="00CE58DF">
        <w:rPr>
          <w:color w:val="215868" w:themeColor="accent5" w:themeShade="80"/>
        </w:rPr>
        <w:t>, si el auxilio divino no</w:t>
      </w:r>
      <w:r w:rsidR="008A13F1" w:rsidRPr="00CE58DF">
        <w:rPr>
          <w:color w:val="215868" w:themeColor="accent5" w:themeShade="80"/>
        </w:rPr>
        <w:t xml:space="preserve">                                                                                                </w:t>
      </w:r>
      <w:r w:rsidRPr="00CE58DF">
        <w:rPr>
          <w:color w:val="215868" w:themeColor="accent5" w:themeShade="80"/>
        </w:rPr>
        <w:t xml:space="preserve"> viene en su ayuda, todo se acabó; cada esfuerzo que</w:t>
      </w:r>
      <w:r w:rsidR="008A13F1" w:rsidRPr="00CE58DF">
        <w:rPr>
          <w:color w:val="215868" w:themeColor="accent5" w:themeShade="80"/>
        </w:rPr>
        <w:t xml:space="preserve">                                                                            </w:t>
      </w:r>
      <w:r w:rsidRPr="00CE58DF">
        <w:rPr>
          <w:color w:val="215868" w:themeColor="accent5" w:themeShade="80"/>
        </w:rPr>
        <w:t xml:space="preserve"> hace hunde más y le arrastra más a la muerte.</w:t>
      </w:r>
    </w:p>
    <w:p w:rsidR="00CE58DF" w:rsidRPr="00CE58DF" w:rsidRDefault="00CE58DF" w:rsidP="00CE58DF"/>
    <w:p w:rsidR="00CE58DF" w:rsidRDefault="00CE58DF" w:rsidP="00CE58DF"/>
    <w:p w:rsidR="00265447" w:rsidRDefault="00CE58DF" w:rsidP="00AE7C48">
      <w:pPr>
        <w:pBdr>
          <w:top w:val="single" w:sz="24" w:space="1" w:color="3AC4D2" w:shadow="1"/>
          <w:left w:val="single" w:sz="24" w:space="4" w:color="3AC4D2" w:shadow="1"/>
          <w:bottom w:val="single" w:sz="24" w:space="1" w:color="3AC4D2" w:shadow="1"/>
          <w:right w:val="single" w:sz="24" w:space="4" w:color="3AC4D2" w:shadow="1"/>
        </w:pBdr>
        <w:shd w:val="clear" w:color="auto" w:fill="C4BC96" w:themeFill="background2" w:themeFillShade="BF"/>
        <w:jc w:val="center"/>
      </w:pPr>
      <w:r>
        <w:t>Sin embargo, este estado de agonía moral es menos                                                               terrible que el sufrimiento que le precede, y que el</w:t>
      </w:r>
      <w:r w:rsidR="00265447">
        <w:t xml:space="preserve">                                                                   </w:t>
      </w:r>
      <w:r>
        <w:t xml:space="preserve"> castigo que tal vez le siga: es una especie de consuelo </w:t>
      </w:r>
      <w:r w:rsidR="00265447">
        <w:t xml:space="preserve">                                                            </w:t>
      </w:r>
      <w:r>
        <w:t xml:space="preserve">vertiginoso que nos muestra el espantoso abismo; en el </w:t>
      </w:r>
      <w:r w:rsidR="00265447">
        <w:t xml:space="preserve">                                                             </w:t>
      </w:r>
      <w:r>
        <w:t xml:space="preserve">fondo de este abismo, está la </w:t>
      </w:r>
      <w:r w:rsidRPr="00265447">
        <w:rPr>
          <w:color w:val="FF0000"/>
        </w:rPr>
        <w:t>NADA</w:t>
      </w:r>
      <w:r>
        <w:t>. Al llegar Edmundo</w:t>
      </w:r>
      <w:r w:rsidR="00265447">
        <w:t xml:space="preserve">                                                                   </w:t>
      </w:r>
      <w:r>
        <w:t xml:space="preserve"> a estas reflexiones se detuvo en ellas porque le pareció </w:t>
      </w:r>
      <w:r w:rsidR="00265447">
        <w:t xml:space="preserve">                                                                   </w:t>
      </w:r>
      <w:r>
        <w:t>que encontraba algún alivio; todos sus dolores, todos</w:t>
      </w:r>
      <w:r w:rsidR="00265447">
        <w:t xml:space="preserve">                                                                      </w:t>
      </w:r>
      <w:r>
        <w:t xml:space="preserve"> sus sufrimientos, y todo el fúnebre acompañamiento</w:t>
      </w:r>
      <w:r w:rsidR="00265447">
        <w:t xml:space="preserve">                                                                          </w:t>
      </w:r>
      <w:r>
        <w:t xml:space="preserve"> que </w:t>
      </w:r>
      <w:r w:rsidRPr="00265447">
        <w:rPr>
          <w:color w:val="33CC33"/>
        </w:rPr>
        <w:t>arrastraban</w:t>
      </w:r>
      <w:r>
        <w:t xml:space="preserve"> en pos de sí, parecía haber huido de </w:t>
      </w:r>
      <w:r w:rsidR="00265447">
        <w:t xml:space="preserve">                                                                   </w:t>
      </w:r>
      <w:r>
        <w:t xml:space="preserve">aquel rincón de su calabozo donde el ángel de la muerte </w:t>
      </w:r>
      <w:r w:rsidR="00265447">
        <w:t xml:space="preserve">                                                              </w:t>
      </w:r>
      <w:r>
        <w:t xml:space="preserve">había provocado su silencioso pie. Miró con serenidad </w:t>
      </w:r>
      <w:r w:rsidR="00265447">
        <w:t xml:space="preserve">                                                                       </w:t>
      </w:r>
      <w:r>
        <w:t xml:space="preserve">su pasada vida, con terror la futura, y eligió este punto </w:t>
      </w:r>
      <w:r w:rsidR="00265447">
        <w:t xml:space="preserve">                                                                           </w:t>
      </w:r>
      <w:r>
        <w:t>medio que en aquellos momentos juzgó un lugar de</w:t>
      </w:r>
      <w:r w:rsidRPr="00CE58DF">
        <w:t xml:space="preserve"> </w:t>
      </w:r>
      <w:r w:rsidR="00265447">
        <w:t xml:space="preserve">                                                                   </w:t>
      </w:r>
      <w:r>
        <w:t>refugio.</w:t>
      </w:r>
    </w:p>
    <w:p w:rsidR="00265447" w:rsidRPr="00265447" w:rsidRDefault="00265447" w:rsidP="00265447"/>
    <w:p w:rsidR="00265447" w:rsidRPr="00265447" w:rsidRDefault="00265447" w:rsidP="00265447"/>
    <w:p w:rsidR="00265447" w:rsidRDefault="00265447" w:rsidP="00265447"/>
    <w:p w:rsidR="00E77D3E" w:rsidRDefault="00265447" w:rsidP="00265447">
      <w:pPr>
        <w:tabs>
          <w:tab w:val="left" w:pos="6005"/>
        </w:tabs>
      </w:pPr>
      <w:r>
        <w:tab/>
      </w:r>
    </w:p>
    <w:p w:rsidR="00265447" w:rsidRDefault="00265447" w:rsidP="00265447">
      <w:pPr>
        <w:tabs>
          <w:tab w:val="left" w:pos="6005"/>
        </w:tabs>
      </w:pPr>
    </w:p>
    <w:p w:rsidR="00265447" w:rsidRDefault="00265447" w:rsidP="00265447">
      <w:pPr>
        <w:tabs>
          <w:tab w:val="left" w:pos="6005"/>
        </w:tabs>
        <w:jc w:val="center"/>
      </w:pPr>
      <w:r>
        <w:t>Ejercicio 7.</w:t>
      </w:r>
    </w:p>
    <w:p w:rsidR="00265447" w:rsidRDefault="00265447" w:rsidP="00265447">
      <w:pPr>
        <w:tabs>
          <w:tab w:val="left" w:pos="6005"/>
        </w:tabs>
        <w:jc w:val="center"/>
      </w:pPr>
      <w:r>
        <w:t>Objetivo Practicar el formato de párrafo, alineaciones, bordes y sombreados</w:t>
      </w:r>
    </w:p>
    <w:p w:rsidR="00892E71" w:rsidRPr="008769CF" w:rsidRDefault="00AE7C48" w:rsidP="00892E71">
      <w:pPr>
        <w:tabs>
          <w:tab w:val="left" w:pos="6005"/>
        </w:tabs>
        <w:jc w:val="center"/>
        <w:rPr>
          <w:b/>
        </w:rPr>
      </w:pPr>
      <w:r w:rsidRPr="008769CF">
        <w:rPr>
          <w:b/>
        </w:rPr>
        <w:t>MENSAJE DE AMOR REAL</w:t>
      </w:r>
    </w:p>
    <w:p w:rsidR="00265447" w:rsidRPr="008769CF" w:rsidRDefault="00AE7C48" w:rsidP="00892E71">
      <w:pPr>
        <w:tabs>
          <w:tab w:val="left" w:pos="6005"/>
        </w:tabs>
        <w:rPr>
          <w:b/>
        </w:rPr>
      </w:pPr>
      <w:r>
        <w:t xml:space="preserve">La bellísima </w:t>
      </w:r>
      <w:r w:rsidRPr="008769CF">
        <w:rPr>
          <w:b/>
        </w:rPr>
        <w:t xml:space="preserve">NEFERTARI </w:t>
      </w:r>
      <w:r>
        <w:t>había tocado el corazón del faraón</w:t>
      </w:r>
      <w:r w:rsidR="008769CF">
        <w:t xml:space="preserve">                                                   </w:t>
      </w:r>
      <w:r w:rsidRPr="008769CF">
        <w:rPr>
          <w:b/>
        </w:rPr>
        <w:t>RAMSÉS II.</w:t>
      </w:r>
      <w:r>
        <w:t xml:space="preserve"> Es cierto que tenía un nutrido harén que llegó a darle la</w:t>
      </w:r>
      <w:r w:rsidR="008769CF">
        <w:t xml:space="preserve">                                        </w:t>
      </w:r>
      <w:r>
        <w:t xml:space="preserve"> friolera de 160 vástagos, pero a ninguna de sus esposas la amó tanto</w:t>
      </w:r>
      <w:r w:rsidR="008769CF">
        <w:t xml:space="preserve">                                       </w:t>
      </w:r>
      <w:r>
        <w:t xml:space="preserve"> como a ella. Por eso decidió hacerle el mejor regalo que se le ocurriera.</w:t>
      </w:r>
      <w:r w:rsidR="008769CF">
        <w:t xml:space="preserve">                                           </w:t>
      </w:r>
      <w:r>
        <w:t xml:space="preserve"> No servía una pirámide ni una esfinge gigantesca. Debía ser algo único.</w:t>
      </w:r>
      <w:r w:rsidR="008769CF">
        <w:t xml:space="preserve">                                              </w:t>
      </w:r>
      <w:r>
        <w:t xml:space="preserve"> El resultado de aquella pasión faraónica fueron los impresionantes </w:t>
      </w:r>
      <w:r w:rsidR="008769CF">
        <w:t xml:space="preserve">                                             </w:t>
      </w:r>
      <w:r>
        <w:t xml:space="preserve">frescos del </w:t>
      </w:r>
      <w:r w:rsidRPr="008769CF">
        <w:rPr>
          <w:u w:val="single"/>
        </w:rPr>
        <w:t>Valle de las Reinas</w:t>
      </w:r>
      <w:r>
        <w:t xml:space="preserve"> dedicados a la memoria de la ama</w:t>
      </w:r>
      <w:r w:rsidRPr="00AE7C48">
        <w:t xml:space="preserve"> </w:t>
      </w:r>
      <w:r w:rsidR="008769CF">
        <w:t xml:space="preserve">                                         </w:t>
      </w:r>
      <w:r w:rsidRPr="008769CF">
        <w:rPr>
          <w:b/>
        </w:rPr>
        <w:t>NEFERTARI.</w:t>
      </w:r>
    </w:p>
    <w:p w:rsidR="00AE7C48" w:rsidRDefault="00AE7C48" w:rsidP="008769CF">
      <w:pPr>
        <w:pBdr>
          <w:top w:val="single" w:sz="2" w:space="1" w:color="auto"/>
          <w:left w:val="single" w:sz="2" w:space="1" w:color="auto"/>
          <w:bottom w:val="single" w:sz="2" w:space="1" w:color="auto"/>
          <w:right w:val="single" w:sz="2" w:space="4" w:color="auto"/>
        </w:pBdr>
        <w:shd w:val="clear" w:color="auto" w:fill="C4BC96" w:themeFill="background2" w:themeFillShade="BF"/>
        <w:tabs>
          <w:tab w:val="left" w:pos="6005"/>
        </w:tabs>
        <w:ind w:left="1276" w:right="706"/>
        <w:jc w:val="center"/>
      </w:pPr>
      <w:r>
        <w:t xml:space="preserve">Por la belleza de sus colores y la calidad de los                                                                     materiales empleados, los expertos consideran la tumba                                                                     de NEFERTARI una obra maestra del arte pictórico del                                                               Antiguo Egipto. Desde hace 38 siglos las fastuosas </w:t>
      </w:r>
      <w:r w:rsidR="00700402">
        <w:t xml:space="preserve">                                                               </w:t>
      </w:r>
      <w:r>
        <w:t xml:space="preserve">pinturas, realizadas sobre roca con gama arábiga </w:t>
      </w:r>
      <w:r w:rsidR="00700402">
        <w:t xml:space="preserve">                                                               </w:t>
      </w:r>
      <w:r>
        <w:t xml:space="preserve">pigmentada, permanecieron prácticamente inalteradas, </w:t>
      </w:r>
      <w:r w:rsidR="00700402">
        <w:t xml:space="preserve">                                                   </w:t>
      </w:r>
      <w:r>
        <w:t xml:space="preserve">desafiando el paso del tiempo como el mismísimo </w:t>
      </w:r>
      <w:r w:rsidR="00700402">
        <w:t xml:space="preserve">                                                                   </w:t>
      </w:r>
      <w:r>
        <w:t>RAMSÉS II hubiera deseado para su esposa.</w:t>
      </w:r>
    </w:p>
    <w:p w:rsidR="00AE7C48" w:rsidRDefault="00AE7C48" w:rsidP="008769CF">
      <w:pPr>
        <w:tabs>
          <w:tab w:val="left" w:pos="6005"/>
        </w:tabs>
        <w:jc w:val="right"/>
      </w:pPr>
      <w:r>
        <w:t xml:space="preserve">Pero lo que no pudieron hacer más de 3000 años lo lograron unas cuantas décadas de modernidad. Cuando a principios de este siglo el arquitecto italiano Ernesto Schaparelli descubrió la tumba de </w:t>
      </w:r>
      <w:r w:rsidRPr="008769CF">
        <w:rPr>
          <w:b/>
        </w:rPr>
        <w:t xml:space="preserve">NEFERTARI </w:t>
      </w:r>
      <w:r>
        <w:t xml:space="preserve">mientras excavaba en </w:t>
      </w:r>
      <w:r w:rsidRPr="008769CF">
        <w:rPr>
          <w:b/>
        </w:rPr>
        <w:t>Set Neferu</w:t>
      </w:r>
      <w:r>
        <w:t xml:space="preserve"> (el solar de la hermosura), únicamente los saqueadores de centurias pasadas habían osado perturbar la belleza de la tumba. Los frescos habían perdido parte del su esplendor natural, pero seguían conservando una belleza casi intacta. Sin embargo, ya en 1940 las cosas habían cambiado mucho.</w:t>
      </w:r>
    </w:p>
    <w:p w:rsidR="008769CF" w:rsidRDefault="008769CF" w:rsidP="008769CF">
      <w:pPr>
        <w:tabs>
          <w:tab w:val="left" w:pos="6005"/>
        </w:tabs>
        <w:jc w:val="right"/>
      </w:pPr>
    </w:p>
    <w:p w:rsidR="008769CF" w:rsidRDefault="008769CF" w:rsidP="008769CF">
      <w:pPr>
        <w:tabs>
          <w:tab w:val="left" w:pos="6005"/>
        </w:tabs>
        <w:jc w:val="right"/>
      </w:pPr>
    </w:p>
    <w:p w:rsidR="008769CF" w:rsidRDefault="008769CF" w:rsidP="008769CF">
      <w:pPr>
        <w:tabs>
          <w:tab w:val="left" w:pos="6005"/>
        </w:tabs>
        <w:jc w:val="center"/>
      </w:pPr>
    </w:p>
    <w:p w:rsidR="008769CF" w:rsidRDefault="008769CF" w:rsidP="008769CF">
      <w:pPr>
        <w:tabs>
          <w:tab w:val="left" w:pos="6005"/>
        </w:tabs>
        <w:jc w:val="center"/>
      </w:pPr>
    </w:p>
    <w:p w:rsidR="008769CF" w:rsidRDefault="008769CF" w:rsidP="008769CF">
      <w:pPr>
        <w:tabs>
          <w:tab w:val="left" w:pos="6005"/>
        </w:tabs>
        <w:jc w:val="center"/>
      </w:pPr>
    </w:p>
    <w:p w:rsidR="008769CF" w:rsidRDefault="008769CF" w:rsidP="008769CF">
      <w:pPr>
        <w:tabs>
          <w:tab w:val="left" w:pos="6005"/>
        </w:tabs>
        <w:jc w:val="center"/>
      </w:pPr>
    </w:p>
    <w:p w:rsidR="008769CF" w:rsidRDefault="008769CF" w:rsidP="008769CF">
      <w:pPr>
        <w:tabs>
          <w:tab w:val="left" w:pos="6005"/>
        </w:tabs>
        <w:jc w:val="center"/>
      </w:pPr>
      <w:r>
        <w:lastRenderedPageBreak/>
        <w:t>Ejercicio 8.</w:t>
      </w:r>
    </w:p>
    <w:p w:rsidR="008769CF" w:rsidRDefault="008769CF" w:rsidP="008769CF">
      <w:pPr>
        <w:tabs>
          <w:tab w:val="left" w:pos="6005"/>
        </w:tabs>
        <w:jc w:val="center"/>
      </w:pPr>
      <w:r>
        <w:t>Objetivo Practicar los bordes y sombreados</w:t>
      </w:r>
    </w:p>
    <w:p w:rsidR="0043748C" w:rsidRDefault="0043748C" w:rsidP="008769CF">
      <w:pPr>
        <w:tabs>
          <w:tab w:val="left" w:pos="6005"/>
        </w:tabs>
        <w:jc w:val="center"/>
      </w:pPr>
    </w:p>
    <w:p w:rsidR="0043748C" w:rsidRDefault="0043748C" w:rsidP="00857DE9">
      <w:pPr>
        <w:pBdr>
          <w:top w:val="single" w:sz="12" w:space="1" w:color="auto" w:shadow="1"/>
          <w:left w:val="single" w:sz="12" w:space="4" w:color="auto" w:shadow="1"/>
          <w:bottom w:val="single" w:sz="12" w:space="1" w:color="auto" w:shadow="1"/>
          <w:right w:val="single" w:sz="12" w:space="4" w:color="auto" w:shadow="1"/>
        </w:pBdr>
        <w:tabs>
          <w:tab w:val="left" w:pos="6005"/>
        </w:tabs>
        <w:jc w:val="center"/>
        <w:rPr>
          <w:rFonts w:ascii="Impact" w:hAnsi="Impact"/>
        </w:rPr>
      </w:pPr>
      <w:r w:rsidRPr="0043748C">
        <w:rPr>
          <w:rFonts w:ascii="Impact" w:hAnsi="Impact"/>
        </w:rPr>
        <w:t>Informe sobre Internet y el mundo laboral.</w:t>
      </w:r>
    </w:p>
    <w:p w:rsidR="00857DE9" w:rsidRDefault="0043748C" w:rsidP="00857DE9">
      <w:pPr>
        <w:pBdr>
          <w:top w:val="single" w:sz="18" w:space="1" w:color="auto"/>
          <w:left w:val="single" w:sz="18" w:space="4" w:color="auto"/>
          <w:bottom w:val="single" w:sz="18" w:space="1" w:color="auto"/>
          <w:right w:val="single" w:sz="18" w:space="4" w:color="auto"/>
        </w:pBdr>
        <w:tabs>
          <w:tab w:val="left" w:pos="5842"/>
        </w:tabs>
        <w:jc w:val="center"/>
        <w:rPr>
          <w:rFonts w:ascii="Arial" w:hAnsi="Arial" w:cs="Arial"/>
        </w:rPr>
      </w:pPr>
      <w:r w:rsidRPr="00857DE9">
        <w:rPr>
          <w:rFonts w:ascii="Arial" w:hAnsi="Arial" w:cs="Arial"/>
        </w:rPr>
        <w:t>Trabajo de fin de curso</w:t>
      </w:r>
    </w:p>
    <w:p w:rsidR="00857DE9" w:rsidRPr="00857DE9" w:rsidRDefault="00857DE9" w:rsidP="00857D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2"/>
        </w:tabs>
        <w:jc w:val="center"/>
        <w:rPr>
          <w:rFonts w:ascii="Impact" w:hAnsi="Impact"/>
        </w:rPr>
      </w:pPr>
      <w:r w:rsidRPr="00857DE9">
        <w:rPr>
          <w:rFonts w:ascii="Impact" w:hAnsi="Impact"/>
        </w:rPr>
        <w:t xml:space="preserve">Informe sobre Internet y el mundo laboral. </w:t>
      </w:r>
    </w:p>
    <w:p w:rsidR="00857DE9" w:rsidRPr="00857DE9" w:rsidRDefault="00857DE9" w:rsidP="00857D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2"/>
        </w:tabs>
        <w:jc w:val="center"/>
        <w:rPr>
          <w:rFonts w:ascii="Impact" w:hAnsi="Impact"/>
        </w:rPr>
      </w:pPr>
      <w:r w:rsidRPr="00857DE9">
        <w:rPr>
          <w:rFonts w:ascii="Impact" w:hAnsi="Impact"/>
        </w:rPr>
        <w:t xml:space="preserve"> Búsqueda de empleo.</w:t>
      </w:r>
    </w:p>
    <w:p w:rsidR="00857DE9" w:rsidRDefault="00857DE9" w:rsidP="00857D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2"/>
        </w:tabs>
        <w:jc w:val="center"/>
        <w:rPr>
          <w:rFonts w:ascii="Impact" w:hAnsi="Impact" w:cs="Arial"/>
        </w:rPr>
      </w:pPr>
      <w:r w:rsidRPr="00857DE9">
        <w:rPr>
          <w:rFonts w:ascii="Impact" w:hAnsi="Impact"/>
        </w:rPr>
        <w:t xml:space="preserve"> Formación.</w:t>
      </w:r>
    </w:p>
    <w:p w:rsidR="00857DE9" w:rsidRDefault="00857DE9" w:rsidP="00857DE9">
      <w:pPr>
        <w:pBdr>
          <w:left w:val="single" w:sz="4" w:space="4" w:color="auto"/>
          <w:bottom w:val="single" w:sz="4" w:space="1" w:color="auto"/>
        </w:pBdr>
        <w:tabs>
          <w:tab w:val="left" w:pos="4850"/>
        </w:tabs>
      </w:pPr>
      <w:r>
        <w:t>En algunas ocasiones podemos no                                                                                                necesitar unos bordes completos y utilizar                                                                                         los bordes sólo para resaltar un párrafo.                                                                                      Cuando aplicamos bordes al texto no da muy buen resultado,                                                                 pero si el sombreado al texto.</w:t>
      </w:r>
    </w:p>
    <w:p w:rsidR="00857DE9" w:rsidRDefault="00857DE9" w:rsidP="00857DE9">
      <w:pPr>
        <w:pBdr>
          <w:top w:val="single" w:sz="24" w:space="1" w:color="auto"/>
          <w:left w:val="single" w:sz="24" w:space="4" w:color="auto"/>
          <w:bottom w:val="single" w:sz="24" w:space="1" w:color="auto"/>
          <w:right w:val="single" w:sz="24" w:space="4" w:color="auto"/>
        </w:pBdr>
        <w:jc w:val="center"/>
        <w:rPr>
          <w:rFonts w:ascii="Arial Black" w:hAnsi="Arial Black"/>
        </w:rPr>
      </w:pPr>
      <w:r w:rsidRPr="00857DE9">
        <w:rPr>
          <w:rFonts w:ascii="Arial Black" w:hAnsi="Arial Black"/>
        </w:rPr>
        <w:t>Bordes y sombreado</w:t>
      </w:r>
    </w:p>
    <w:p w:rsidR="00857DE9" w:rsidRDefault="00857DE9" w:rsidP="00857DE9">
      <w:pPr>
        <w:pBdr>
          <w:top w:val="single" w:sz="24" w:space="1" w:color="0000FF" w:shadow="1"/>
          <w:left w:val="single" w:sz="24" w:space="4" w:color="0000FF" w:shadow="1"/>
          <w:bottom w:val="single" w:sz="24" w:space="1" w:color="0000FF" w:shadow="1"/>
          <w:right w:val="single" w:sz="24" w:space="4" w:color="0000FF" w:shadow="1"/>
        </w:pBdr>
        <w:shd w:val="clear" w:color="auto" w:fill="00B0F0"/>
        <w:tabs>
          <w:tab w:val="left" w:pos="5597"/>
        </w:tabs>
        <w:jc w:val="center"/>
        <w:rPr>
          <w:rFonts w:ascii="Arial Black" w:hAnsi="Arial Black"/>
          <w:color w:val="0000FF"/>
        </w:rPr>
      </w:pPr>
      <w:r>
        <w:rPr>
          <w:rFonts w:ascii="Arial Black" w:hAnsi="Arial Black"/>
          <w:color w:val="0000FF"/>
        </w:rPr>
        <w:t>CURSO DE OFFICE</w:t>
      </w:r>
    </w:p>
    <w:p w:rsidR="00857DE9" w:rsidRPr="00857DE9" w:rsidRDefault="00857DE9" w:rsidP="00857DE9">
      <w:pPr>
        <w:pBdr>
          <w:top w:val="single" w:sz="24" w:space="1" w:color="0000FF" w:shadow="1"/>
          <w:left w:val="single" w:sz="24" w:space="4" w:color="0000FF" w:shadow="1"/>
          <w:bottom w:val="single" w:sz="24" w:space="1" w:color="0000FF" w:shadow="1"/>
          <w:right w:val="single" w:sz="24" w:space="4" w:color="0000FF" w:shadow="1"/>
        </w:pBdr>
        <w:shd w:val="clear" w:color="auto" w:fill="00B0F0"/>
        <w:tabs>
          <w:tab w:val="left" w:pos="5597"/>
        </w:tabs>
        <w:jc w:val="center"/>
        <w:rPr>
          <w:rFonts w:ascii="Arial Black" w:hAnsi="Arial Black"/>
          <w:color w:val="0000FF"/>
        </w:rPr>
      </w:pPr>
      <w:r w:rsidRPr="00857DE9">
        <w:rPr>
          <w:rFonts w:ascii="Arial Black" w:hAnsi="Arial Black"/>
          <w:color w:val="0000FF"/>
        </w:rPr>
        <w:t xml:space="preserve"> WORD</w:t>
      </w:r>
    </w:p>
    <w:p w:rsidR="00857DE9" w:rsidRPr="00863F66" w:rsidRDefault="00857DE9" w:rsidP="00863F66">
      <w:pPr>
        <w:pBdr>
          <w:top w:val="single" w:sz="2" w:space="1" w:color="00B050"/>
          <w:left w:val="single" w:sz="2" w:space="4" w:color="00B050"/>
          <w:bottom w:val="single" w:sz="2" w:space="1" w:color="00B050"/>
          <w:right w:val="single" w:sz="2" w:space="4" w:color="00B050"/>
        </w:pBdr>
        <w:shd w:val="clear" w:color="auto" w:fill="92D050"/>
        <w:tabs>
          <w:tab w:val="left" w:pos="4469"/>
        </w:tabs>
        <w:jc w:val="center"/>
        <w:rPr>
          <w:rFonts w:ascii="Comic Sans MS" w:hAnsi="Comic Sans MS"/>
          <w:color w:val="00B050"/>
        </w:rPr>
      </w:pPr>
      <w:r w:rsidRPr="00857DE9">
        <w:rPr>
          <w:rFonts w:ascii="Comic Sans MS" w:hAnsi="Comic Sans MS"/>
          <w:color w:val="00B050"/>
        </w:rPr>
        <w:t>Departamento de personal.</w:t>
      </w:r>
    </w:p>
    <w:p w:rsidR="00863F66" w:rsidRDefault="00857DE9" w:rsidP="00863F66">
      <w:pPr>
        <w:pBdr>
          <w:top w:val="single" w:sz="2" w:space="1" w:color="00B050"/>
          <w:left w:val="single" w:sz="2" w:space="4" w:color="00B050"/>
          <w:bottom w:val="single" w:sz="2" w:space="1" w:color="00B050"/>
          <w:right w:val="single" w:sz="2" w:space="4" w:color="00B050"/>
        </w:pBdr>
        <w:tabs>
          <w:tab w:val="left" w:pos="6005"/>
        </w:tabs>
        <w:rPr>
          <w:rFonts w:ascii="Comic Sans MS" w:hAnsi="Comic Sans MS"/>
        </w:rPr>
      </w:pPr>
      <w:r>
        <w:t xml:space="preserve">Cuando ponemos el fondo </w:t>
      </w:r>
      <w:r w:rsidR="00863F66">
        <w:t xml:space="preserve">                                                                                                                </w:t>
      </w:r>
      <w:r>
        <w:t xml:space="preserve">negro se pone </w:t>
      </w:r>
      <w:r w:rsidR="00863F66">
        <w:t xml:space="preserve">                                                                                                                    </w:t>
      </w:r>
      <w:r>
        <w:t>automáticamente el color</w:t>
      </w:r>
      <w:r w:rsidR="00863F66">
        <w:t xml:space="preserve">                                                                                                                      </w:t>
      </w:r>
      <w:r>
        <w:t xml:space="preserve"> de la fuente en blanco.</w:t>
      </w:r>
    </w:p>
    <w:p w:rsidR="008769CF" w:rsidRDefault="00863F66" w:rsidP="00863F66">
      <w:pPr>
        <w:pBdr>
          <w:top w:val="single" w:sz="2" w:space="1" w:color="auto"/>
          <w:left w:val="single" w:sz="2" w:space="4" w:color="auto"/>
          <w:bottom w:val="single" w:sz="2" w:space="1" w:color="auto"/>
          <w:right w:val="single" w:sz="2" w:space="4" w:color="auto"/>
          <w:between w:val="single" w:sz="2" w:space="1" w:color="auto"/>
          <w:bar w:val="single" w:sz="2" w:color="auto"/>
        </w:pBdr>
        <w:tabs>
          <w:tab w:val="left" w:pos="3070"/>
        </w:tabs>
        <w:jc w:val="center"/>
      </w:pPr>
      <w:r>
        <w:t>Algunas cosas parecen sencillas, pero son algo complacidas</w:t>
      </w:r>
    </w:p>
    <w:p w:rsidR="00863F66" w:rsidRDefault="00863F66" w:rsidP="00863F66">
      <w:pPr>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DDD9C3" w:themeFill="background2" w:themeFillShade="E6"/>
        <w:tabs>
          <w:tab w:val="left" w:pos="3070"/>
        </w:tabs>
        <w:jc w:val="center"/>
      </w:pPr>
      <w:r>
        <w:t>Algunas cosas parecen sencillas, pero son algo complicadas</w:t>
      </w:r>
    </w:p>
    <w:p w:rsidR="00863F66" w:rsidRDefault="00863F66" w:rsidP="00863F66">
      <w:pPr>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DDD9C3" w:themeFill="background2" w:themeFillShade="E6"/>
        <w:tabs>
          <w:tab w:val="left" w:pos="3070"/>
        </w:tabs>
        <w:jc w:val="center"/>
      </w:pPr>
      <w:r>
        <w:t>Algunas cosas parecen sencillas, pero son algo complicadas</w:t>
      </w:r>
    </w:p>
    <w:p w:rsidR="00863F66" w:rsidRDefault="00863F66" w:rsidP="00863F66">
      <w:pPr>
        <w:pBdr>
          <w:top w:val="single" w:sz="2" w:space="1" w:color="auto"/>
          <w:left w:val="single" w:sz="2" w:space="4" w:color="auto"/>
          <w:bottom w:val="single" w:sz="2" w:space="1" w:color="auto"/>
          <w:right w:val="single" w:sz="2" w:space="4" w:color="auto"/>
          <w:between w:val="single" w:sz="2" w:space="1" w:color="auto"/>
          <w:bar w:val="single" w:sz="2" w:color="auto"/>
        </w:pBdr>
        <w:tabs>
          <w:tab w:val="left" w:pos="3070"/>
        </w:tabs>
        <w:jc w:val="center"/>
      </w:pPr>
      <w:r>
        <w:t>Algunas cosas parecen sencillas, pero son algo complicadas</w:t>
      </w:r>
    </w:p>
    <w:p w:rsidR="00863F66" w:rsidRDefault="00863F66" w:rsidP="00863F66">
      <w:pPr>
        <w:tabs>
          <w:tab w:val="left" w:pos="3070"/>
        </w:tabs>
      </w:pPr>
    </w:p>
    <w:p w:rsidR="00863F66" w:rsidRDefault="00863F66" w:rsidP="00863F66">
      <w:pPr>
        <w:tabs>
          <w:tab w:val="left" w:pos="3070"/>
        </w:tabs>
        <w:jc w:val="center"/>
      </w:pPr>
      <w:r>
        <w:lastRenderedPageBreak/>
        <w:t>Ejercicio 9.</w:t>
      </w:r>
    </w:p>
    <w:p w:rsidR="00863F66" w:rsidRDefault="00863F66" w:rsidP="00863F66">
      <w:pPr>
        <w:tabs>
          <w:tab w:val="left" w:pos="3070"/>
        </w:tabs>
        <w:jc w:val="center"/>
      </w:pPr>
      <w:r>
        <w:t>Objetiv</w:t>
      </w:r>
      <w:r w:rsidR="00C835FE">
        <w:t>o Practicar los bordes de página</w:t>
      </w:r>
    </w:p>
    <w:p w:rsidR="00C835FE" w:rsidRDefault="00C835FE" w:rsidP="00863F66">
      <w:pPr>
        <w:tabs>
          <w:tab w:val="left" w:pos="3070"/>
        </w:tabs>
        <w:jc w:val="center"/>
      </w:pPr>
    </w:p>
    <w:p w:rsidR="00863F66" w:rsidRDefault="00193D92" w:rsidP="00193D92">
      <w:pPr>
        <w:tabs>
          <w:tab w:val="left" w:pos="3070"/>
        </w:tabs>
        <w:jc w:val="center"/>
      </w:pPr>
      <w:r>
        <w:t>Enlace matrimonial</w:t>
      </w:r>
    </w:p>
    <w:p w:rsidR="00193D92" w:rsidRDefault="00193D92" w:rsidP="00193D92">
      <w:pPr>
        <w:tabs>
          <w:tab w:val="left" w:pos="3070"/>
        </w:tabs>
        <w:jc w:val="center"/>
      </w:pPr>
      <w:r>
        <w:t>Menú</w:t>
      </w:r>
    </w:p>
    <w:p w:rsidR="00193D92" w:rsidRDefault="00193D92" w:rsidP="00193D92">
      <w:pPr>
        <w:tabs>
          <w:tab w:val="left" w:pos="3070"/>
        </w:tabs>
        <w:jc w:val="center"/>
      </w:pPr>
      <w:r>
        <w:t xml:space="preserve">Entrantes </w:t>
      </w:r>
    </w:p>
    <w:p w:rsidR="00193D92" w:rsidRDefault="00C835FE" w:rsidP="00193D92">
      <w:pPr>
        <w:tabs>
          <w:tab w:val="left" w:pos="3070"/>
        </w:tabs>
        <w:jc w:val="center"/>
      </w:pPr>
      <w:r>
        <w:t>Cartel</w:t>
      </w:r>
      <w:r w:rsidR="00193D92">
        <w:t xml:space="preserve"> de gambas </w:t>
      </w:r>
    </w:p>
    <w:p w:rsidR="00193D92" w:rsidRDefault="00193D92" w:rsidP="00193D92">
      <w:pPr>
        <w:tabs>
          <w:tab w:val="left" w:pos="3070"/>
        </w:tabs>
        <w:jc w:val="center"/>
      </w:pPr>
      <w:r>
        <w:t>Ternasco</w:t>
      </w:r>
    </w:p>
    <w:p w:rsidR="00193D92" w:rsidRDefault="00193D92" w:rsidP="00193D92">
      <w:pPr>
        <w:tabs>
          <w:tab w:val="left" w:pos="3070"/>
        </w:tabs>
        <w:jc w:val="center"/>
      </w:pPr>
      <w:r>
        <w:t>Sorbete de limón</w:t>
      </w:r>
    </w:p>
    <w:p w:rsidR="00193D92" w:rsidRDefault="00193D92" w:rsidP="00193D92">
      <w:pPr>
        <w:tabs>
          <w:tab w:val="left" w:pos="3070"/>
        </w:tabs>
        <w:jc w:val="center"/>
      </w:pPr>
      <w:r>
        <w:t xml:space="preserve">Salmon </w:t>
      </w:r>
    </w:p>
    <w:p w:rsidR="00193D92" w:rsidRDefault="003F51E6" w:rsidP="00193D92">
      <w:pPr>
        <w:tabs>
          <w:tab w:val="left" w:pos="3070"/>
        </w:tabs>
        <w:jc w:val="center"/>
      </w:pPr>
      <w:r>
        <w:t>Helado de vainilla con chocolate</w:t>
      </w:r>
      <w:r w:rsidR="00C835FE">
        <w:t xml:space="preserve">                                                                                                      </w:t>
      </w:r>
      <w:r>
        <w:t xml:space="preserve"> caliente </w:t>
      </w:r>
    </w:p>
    <w:p w:rsidR="00C835FE" w:rsidRDefault="00C835FE" w:rsidP="00193D92">
      <w:pPr>
        <w:tabs>
          <w:tab w:val="left" w:pos="3070"/>
        </w:tabs>
        <w:jc w:val="center"/>
      </w:pPr>
      <w:r>
        <w:t>Tarta municipal</w:t>
      </w:r>
    </w:p>
    <w:p w:rsidR="00863F66" w:rsidRDefault="00863F66"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863F66">
      <w:pPr>
        <w:tabs>
          <w:tab w:val="left" w:pos="3070"/>
        </w:tabs>
        <w:rPr>
          <w:rFonts w:ascii="Comic Sans MS" w:hAnsi="Comic Sans MS"/>
        </w:rPr>
      </w:pPr>
    </w:p>
    <w:p w:rsidR="006725CB" w:rsidRDefault="006725CB" w:rsidP="006725CB">
      <w:pPr>
        <w:tabs>
          <w:tab w:val="left" w:pos="3070"/>
        </w:tabs>
        <w:jc w:val="center"/>
      </w:pPr>
      <w:r>
        <w:lastRenderedPageBreak/>
        <w:t>Ejercicio 9.</w:t>
      </w:r>
    </w:p>
    <w:p w:rsidR="006725CB" w:rsidRDefault="006725CB" w:rsidP="006725CB">
      <w:pPr>
        <w:tabs>
          <w:tab w:val="left" w:pos="3070"/>
        </w:tabs>
        <w:jc w:val="center"/>
      </w:pPr>
      <w:r>
        <w:t xml:space="preserve">Eric cartean te invita a su fiesta de                                                                                                  disfraces     </w:t>
      </w:r>
    </w:p>
    <w:p w:rsidR="006725CB" w:rsidRDefault="006725CB" w:rsidP="006725CB">
      <w:pPr>
        <w:tabs>
          <w:tab w:val="left" w:pos="3070"/>
        </w:tabs>
        <w:jc w:val="center"/>
      </w:pPr>
    </w:p>
    <w:p w:rsidR="006725CB" w:rsidRDefault="006725CB" w:rsidP="006725CB">
      <w:pPr>
        <w:tabs>
          <w:tab w:val="left" w:pos="3070"/>
        </w:tabs>
        <w:jc w:val="center"/>
      </w:pPr>
      <w:r>
        <w:t xml:space="preserve">Estarán sus amigos kail, stan, y Kenny </w:t>
      </w:r>
    </w:p>
    <w:p w:rsidR="006725CB" w:rsidRDefault="006725CB" w:rsidP="006725CB">
      <w:pPr>
        <w:tabs>
          <w:tab w:val="left" w:pos="3070"/>
        </w:tabs>
        <w:jc w:val="center"/>
      </w:pPr>
    </w:p>
    <w:p w:rsidR="006725CB" w:rsidRDefault="006725CB" w:rsidP="006725CB">
      <w:pPr>
        <w:tabs>
          <w:tab w:val="left" w:pos="3070"/>
        </w:tabs>
        <w:jc w:val="center"/>
      </w:pPr>
      <w:r>
        <w:t>Habrá comida hecha por el cheff</w:t>
      </w:r>
    </w:p>
    <w:p w:rsidR="006725CB" w:rsidRDefault="006725CB" w:rsidP="006725CB">
      <w:pPr>
        <w:tabs>
          <w:tab w:val="left" w:pos="3070"/>
        </w:tabs>
        <w:jc w:val="center"/>
      </w:pPr>
    </w:p>
    <w:p w:rsidR="006725CB" w:rsidRDefault="006725CB" w:rsidP="006725CB">
      <w:pPr>
        <w:tabs>
          <w:tab w:val="left" w:pos="3070"/>
        </w:tabs>
        <w:jc w:val="center"/>
      </w:pPr>
      <w:r>
        <w:t xml:space="preserve">Traer regalo                                    </w:t>
      </w: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p>
    <w:p w:rsidR="007D16FA" w:rsidRDefault="007D16FA" w:rsidP="006725CB">
      <w:pPr>
        <w:tabs>
          <w:tab w:val="left" w:pos="3070"/>
        </w:tabs>
        <w:jc w:val="center"/>
      </w:pPr>
      <w:r>
        <w:lastRenderedPageBreak/>
        <w:t xml:space="preserve">Ejercicio 10.  </w:t>
      </w:r>
    </w:p>
    <w:p w:rsidR="007D16FA" w:rsidRDefault="007D16FA" w:rsidP="006725CB">
      <w:pPr>
        <w:tabs>
          <w:tab w:val="left" w:pos="3070"/>
        </w:tabs>
        <w:jc w:val="center"/>
      </w:pPr>
      <w:r>
        <w:t>Objetivo Aprender a utilizar las tabulaciones a nivel básico.</w:t>
      </w:r>
    </w:p>
    <w:p w:rsidR="00D2069B" w:rsidRDefault="007D16FA" w:rsidP="007D16FA">
      <w:pPr>
        <w:tabs>
          <w:tab w:val="left" w:pos="3070"/>
        </w:tabs>
      </w:pPr>
      <w:r w:rsidRPr="00D2069B">
        <w:rPr>
          <w:b/>
        </w:rPr>
        <w:t>Esto es sangría francesa</w:t>
      </w:r>
      <w:r>
        <w:t xml:space="preserve">: La Memoria Los requerimientos de memoria dependen del entorno en el que vaya a utilizar el producto. Con </w:t>
      </w:r>
      <w:r w:rsidRPr="00D2069B">
        <w:rPr>
          <w:b/>
          <w:u w:val="single"/>
        </w:rPr>
        <w:t>Windows 3.11</w:t>
      </w:r>
      <w:r>
        <w:t xml:space="preserve"> y </w:t>
      </w:r>
      <w:r w:rsidRPr="00D2069B">
        <w:rPr>
          <w:b/>
          <w:u w:val="single"/>
        </w:rPr>
        <w:t>Windows 95</w:t>
      </w:r>
      <w:r>
        <w:t xml:space="preserve"> basta con disponer de 8 megas de memoria </w:t>
      </w:r>
      <w:r w:rsidRPr="00D2069B">
        <w:rPr>
          <w:u w:val="single"/>
        </w:rPr>
        <w:t>RAM,</w:t>
      </w:r>
      <w:r>
        <w:t xml:space="preserve"> mientras que con </w:t>
      </w:r>
      <w:r w:rsidRPr="00D2069B">
        <w:rPr>
          <w:b/>
          <w:u w:val="single"/>
        </w:rPr>
        <w:t>Windows NT</w:t>
      </w:r>
      <w:r>
        <w:t xml:space="preserve"> son imprescindibles 16 megas de </w:t>
      </w:r>
      <w:r w:rsidRPr="00D2069B">
        <w:rPr>
          <w:u w:val="single"/>
        </w:rPr>
        <w:t>RAM</w:t>
      </w:r>
      <w:r>
        <w:t xml:space="preserve">. Para instalar 4D se necesita un ordenador compatible </w:t>
      </w:r>
      <w:r w:rsidRPr="00D2069B">
        <w:rPr>
          <w:u w:val="single"/>
        </w:rPr>
        <w:t>PC</w:t>
      </w:r>
      <w:r>
        <w:t xml:space="preserve"> equipado con un procesador 386 o superior y tarjeta de video compatible con VGA. </w:t>
      </w:r>
    </w:p>
    <w:p w:rsidR="00D2069B" w:rsidRPr="00D2069B" w:rsidRDefault="007D16FA" w:rsidP="007D16FA">
      <w:pPr>
        <w:tabs>
          <w:tab w:val="left" w:pos="3070"/>
        </w:tabs>
        <w:rPr>
          <w:b/>
        </w:rPr>
      </w:pPr>
      <w:r w:rsidRPr="00D2069B">
        <w:rPr>
          <w:b/>
        </w:rPr>
        <w:t>Resumen comercial:</w:t>
      </w:r>
    </w:p>
    <w:p w:rsidR="007D16FA" w:rsidRDefault="00D2069B" w:rsidP="007D16FA">
      <w:pPr>
        <w:tabs>
          <w:tab w:val="left" w:pos="3070"/>
        </w:tabs>
      </w:pPr>
      <w:r>
        <w:rPr>
          <w:noProof/>
          <w:lang w:eastAsia="es-EC"/>
        </w:rPr>
        <mc:AlternateContent>
          <mc:Choice Requires="wps">
            <w:drawing>
              <wp:anchor distT="0" distB="0" distL="114300" distR="114300" simplePos="0" relativeHeight="251664384" behindDoc="0" locked="0" layoutInCell="1" allowOverlap="1">
                <wp:simplePos x="0" y="0"/>
                <wp:positionH relativeFrom="column">
                  <wp:posOffset>3802416</wp:posOffset>
                </wp:positionH>
                <wp:positionV relativeFrom="paragraph">
                  <wp:posOffset>906564</wp:posOffset>
                </wp:positionV>
                <wp:extent cx="0" cy="1535430"/>
                <wp:effectExtent l="0" t="0" r="19050" b="26670"/>
                <wp:wrapNone/>
                <wp:docPr id="6" name="6 Conector recto"/>
                <wp:cNvGraphicFramePr/>
                <a:graphic xmlns:a="http://schemas.openxmlformats.org/drawingml/2006/main">
                  <a:graphicData uri="http://schemas.microsoft.com/office/word/2010/wordprocessingShape">
                    <wps:wsp>
                      <wps:cNvCnPr/>
                      <wps:spPr>
                        <a:xfrm>
                          <a:off x="0" y="0"/>
                          <a:ext cx="0" cy="1535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4pt,71.4pt" to="299.4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" strokecolor="black [3040]"/>
            </w:pict>
          </mc:Fallback>
        </mc:AlternateContent>
      </w:r>
      <w:r>
        <w:rPr>
          <w:noProof/>
          <w:lang w:eastAsia="es-EC"/>
        </w:rPr>
        <mc:AlternateContent>
          <mc:Choice Requires="wps">
            <w:drawing>
              <wp:anchor distT="0" distB="0" distL="114300" distR="114300" simplePos="0" relativeHeight="251663360" behindDoc="0" locked="0" layoutInCell="1" allowOverlap="1">
                <wp:simplePos x="0" y="0"/>
                <wp:positionH relativeFrom="column">
                  <wp:posOffset>2465322</wp:posOffset>
                </wp:positionH>
                <wp:positionV relativeFrom="paragraph">
                  <wp:posOffset>906564</wp:posOffset>
                </wp:positionV>
                <wp:extent cx="43132" cy="1535430"/>
                <wp:effectExtent l="0" t="0" r="33655" b="26670"/>
                <wp:wrapNone/>
                <wp:docPr id="5" name="5 Conector recto"/>
                <wp:cNvGraphicFramePr/>
                <a:graphic xmlns:a="http://schemas.openxmlformats.org/drawingml/2006/main">
                  <a:graphicData uri="http://schemas.microsoft.com/office/word/2010/wordprocessingShape">
                    <wps:wsp>
                      <wps:cNvCnPr/>
                      <wps:spPr>
                        <a:xfrm>
                          <a:off x="0" y="0"/>
                          <a:ext cx="43132" cy="1535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4.1pt,71.4pt" to="197.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" strokecolor="black [3040]"/>
            </w:pict>
          </mc:Fallback>
        </mc:AlternateContent>
      </w:r>
      <w:r>
        <w:rPr>
          <w:noProof/>
          <w:lang w:eastAsia="es-EC"/>
        </w:rPr>
        <mc:AlternateContent>
          <mc:Choice Requires="wps">
            <w:drawing>
              <wp:anchor distT="0" distB="0" distL="114300" distR="114300" simplePos="0" relativeHeight="251662336" behindDoc="0" locked="0" layoutInCell="1" allowOverlap="1">
                <wp:simplePos x="0" y="0"/>
                <wp:positionH relativeFrom="column">
                  <wp:posOffset>1395646</wp:posOffset>
                </wp:positionH>
                <wp:positionV relativeFrom="paragraph">
                  <wp:posOffset>906564</wp:posOffset>
                </wp:positionV>
                <wp:extent cx="0" cy="1535430"/>
                <wp:effectExtent l="0" t="0" r="19050" b="26670"/>
                <wp:wrapNone/>
                <wp:docPr id="1" name="1 Conector recto"/>
                <wp:cNvGraphicFramePr/>
                <a:graphic xmlns:a="http://schemas.openxmlformats.org/drawingml/2006/main">
                  <a:graphicData uri="http://schemas.microsoft.com/office/word/2010/wordprocessingShape">
                    <wps:wsp>
                      <wps:cNvCnPr/>
                      <wps:spPr>
                        <a:xfrm>
                          <a:off x="0" y="0"/>
                          <a:ext cx="0" cy="1535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71.4pt" to="109.9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" strokecolor="black [3040]"/>
            </w:pict>
          </mc:Fallback>
        </mc:AlternateContent>
      </w:r>
      <w:r w:rsidR="007D16FA">
        <w:t xml:space="preserve"> 4D es el producto principal de la familia de productos 4D. Permite la creación de aplicaciones de un solo ordenador que más tarde pueden ser utilizadas en su entorno cliente/servidor mediante 4D Server y 4D </w:t>
      </w:r>
      <w:proofErr w:type="spellStart"/>
      <w:r w:rsidR="007D16FA">
        <w:t>Client</w:t>
      </w:r>
      <w:proofErr w:type="spellEnd"/>
      <w:r w:rsidR="007D16FA">
        <w:t xml:space="preserve">. La versión incluida en el CD-ROM es la 3.5.1 y se dispone de </w:t>
      </w:r>
      <w:r w:rsidR="007D16FA" w:rsidRPr="00D2069B">
        <w:rPr>
          <w:b/>
        </w:rPr>
        <w:t>dos</w:t>
      </w:r>
      <w:r w:rsidR="007D16FA">
        <w:t xml:space="preserve"> </w:t>
      </w:r>
      <w:r w:rsidR="007D16FA" w:rsidRPr="00D2069B">
        <w:rPr>
          <w:b/>
        </w:rPr>
        <w:t>meses</w:t>
      </w:r>
      <w:r w:rsidR="007D16FA">
        <w:t xml:space="preserve"> para su evaluación. Trabajando con tabuladores:</w:t>
      </w:r>
    </w:p>
    <w:p w:rsidR="00772473" w:rsidRDefault="00772473" w:rsidP="00D2069B">
      <w:pPr>
        <w:pBdr>
          <w:top w:val="single" w:sz="4" w:space="1" w:color="auto"/>
          <w:left w:val="single" w:sz="4" w:space="4" w:color="auto"/>
          <w:bottom w:val="single" w:sz="4" w:space="1" w:color="auto"/>
          <w:right w:val="single" w:sz="4" w:space="4" w:color="auto"/>
        </w:pBdr>
        <w:tabs>
          <w:tab w:val="left" w:pos="3070"/>
        </w:tabs>
      </w:pPr>
      <w:r>
        <w:t>Coste por unidad (</w:t>
      </w:r>
      <w:proofErr w:type="spellStart"/>
      <w:r>
        <w:t>izqui</w:t>
      </w:r>
      <w:proofErr w:type="spellEnd"/>
      <w:r>
        <w:t xml:space="preserve">)   </w:t>
      </w:r>
      <w:proofErr w:type="spellStart"/>
      <w:r>
        <w:t>coset</w:t>
      </w:r>
      <w:proofErr w:type="spellEnd"/>
      <w:r>
        <w:t xml:space="preserve"> por unidad </w:t>
      </w:r>
      <w:r w:rsidR="007E1B8D">
        <w:t xml:space="preserve">  coste por unidad                   coste por unidad</w:t>
      </w:r>
    </w:p>
    <w:p w:rsidR="00772473" w:rsidRDefault="00772473" w:rsidP="00D2069B">
      <w:pPr>
        <w:pBdr>
          <w:top w:val="single" w:sz="4" w:space="1" w:color="auto"/>
          <w:left w:val="single" w:sz="4" w:space="4" w:color="auto"/>
          <w:bottom w:val="single" w:sz="4" w:space="1" w:color="auto"/>
          <w:right w:val="single" w:sz="4" w:space="4" w:color="auto"/>
        </w:pBdr>
        <w:tabs>
          <w:tab w:val="left" w:pos="3070"/>
        </w:tabs>
        <w:jc w:val="center"/>
      </w:pPr>
      <w:r>
        <w:t xml:space="preserve">0.13                  </w:t>
      </w:r>
      <w:r w:rsidR="00D00F2A">
        <w:t xml:space="preserve">                           0.13</w:t>
      </w:r>
      <w:r w:rsidR="007E1B8D">
        <w:t xml:space="preserve">                           0.13                                   0.13</w:t>
      </w:r>
    </w:p>
    <w:p w:rsidR="007E1B8D" w:rsidRDefault="00772473" w:rsidP="00D2069B">
      <w:pPr>
        <w:pBdr>
          <w:top w:val="single" w:sz="4" w:space="1" w:color="auto"/>
          <w:left w:val="single" w:sz="4" w:space="4" w:color="auto"/>
          <w:bottom w:val="single" w:sz="4" w:space="1" w:color="auto"/>
          <w:right w:val="single" w:sz="4" w:space="4" w:color="auto"/>
        </w:pBdr>
        <w:tabs>
          <w:tab w:val="left" w:pos="3070"/>
        </w:tabs>
        <w:jc w:val="center"/>
      </w:pPr>
      <w:r>
        <w:t>4.49</w:t>
      </w:r>
      <w:r w:rsidR="00D00F2A">
        <w:t xml:space="preserve">                                                </w:t>
      </w:r>
      <w:r w:rsidR="007E1B8D">
        <w:t>4.49                        4.49                                    4.49</w:t>
      </w:r>
    </w:p>
    <w:p w:rsidR="00772473" w:rsidRDefault="00772473" w:rsidP="00D2069B">
      <w:pPr>
        <w:pBdr>
          <w:top w:val="single" w:sz="4" w:space="1" w:color="auto"/>
          <w:left w:val="single" w:sz="4" w:space="4" w:color="auto"/>
          <w:bottom w:val="single" w:sz="4" w:space="1" w:color="auto"/>
          <w:right w:val="single" w:sz="4" w:space="4" w:color="auto"/>
        </w:pBdr>
        <w:tabs>
          <w:tab w:val="left" w:pos="3070"/>
        </w:tabs>
        <w:jc w:val="center"/>
      </w:pPr>
      <w:r>
        <w:t>23</w:t>
      </w:r>
      <w:r w:rsidR="00D00F2A">
        <w:t xml:space="preserve">                                                  </w:t>
      </w:r>
      <w:r w:rsidR="007E1B8D">
        <w:t>23                              23                                      23</w:t>
      </w:r>
    </w:p>
    <w:p w:rsidR="00D2069B" w:rsidRDefault="00772473" w:rsidP="00D2069B">
      <w:pPr>
        <w:pBdr>
          <w:top w:val="single" w:sz="4" w:space="1" w:color="auto"/>
          <w:left w:val="single" w:sz="4" w:space="4" w:color="auto"/>
          <w:bottom w:val="single" w:sz="4" w:space="1" w:color="auto"/>
          <w:right w:val="single" w:sz="4" w:space="4" w:color="auto"/>
        </w:pBdr>
        <w:tabs>
          <w:tab w:val="left" w:pos="3070"/>
        </w:tabs>
        <w:jc w:val="center"/>
        <w:rPr>
          <w:rFonts w:ascii="Comic Sans MS" w:hAnsi="Comic Sans MS"/>
        </w:rPr>
      </w:pPr>
      <w:r>
        <w:t>39.123</w:t>
      </w:r>
      <w:r w:rsidR="007E1B8D">
        <w:t xml:space="preserve">                                           39.123                   39.123                           39.123</w:t>
      </w:r>
    </w:p>
    <w:p w:rsidR="00D2069B" w:rsidRPr="00D2069B" w:rsidRDefault="00D2069B" w:rsidP="00D2069B">
      <w:pPr>
        <w:rPr>
          <w:rFonts w:ascii="Comic Sans MS" w:hAnsi="Comic Sans MS"/>
        </w:rPr>
      </w:pPr>
    </w:p>
    <w:p w:rsidR="00D2069B" w:rsidRPr="00D2069B" w:rsidRDefault="00D2069B" w:rsidP="00D2069B">
      <w:pPr>
        <w:rPr>
          <w:rFonts w:ascii="Comic Sans MS" w:hAnsi="Comic Sans MS"/>
        </w:rPr>
      </w:pPr>
    </w:p>
    <w:p w:rsidR="00D2069B" w:rsidRPr="00D2069B" w:rsidRDefault="00D2069B" w:rsidP="00D2069B">
      <w:pPr>
        <w:rPr>
          <w:rFonts w:ascii="Comic Sans MS" w:hAnsi="Comic Sans MS"/>
        </w:rPr>
      </w:pPr>
    </w:p>
    <w:p w:rsidR="00D2069B" w:rsidRPr="00D2069B" w:rsidRDefault="00D2069B" w:rsidP="00D2069B">
      <w:pPr>
        <w:rPr>
          <w:rFonts w:ascii="Comic Sans MS" w:hAnsi="Comic Sans MS"/>
        </w:rPr>
      </w:pPr>
    </w:p>
    <w:p w:rsidR="00D2069B" w:rsidRDefault="00D2069B" w:rsidP="00D2069B">
      <w:pPr>
        <w:rPr>
          <w:rFonts w:ascii="Comic Sans MS" w:hAnsi="Comic Sans MS"/>
        </w:rPr>
      </w:pPr>
    </w:p>
    <w:p w:rsidR="00772473" w:rsidRDefault="00772473" w:rsidP="00D2069B">
      <w:pPr>
        <w:jc w:val="right"/>
        <w:rPr>
          <w:rFonts w:ascii="Comic Sans MS" w:hAnsi="Comic Sans MS"/>
        </w:rPr>
      </w:pPr>
    </w:p>
    <w:p w:rsidR="00D2069B" w:rsidRDefault="00D2069B" w:rsidP="00D2069B">
      <w:pPr>
        <w:jc w:val="right"/>
        <w:rPr>
          <w:rFonts w:ascii="Comic Sans MS" w:hAnsi="Comic Sans MS"/>
        </w:rPr>
      </w:pPr>
    </w:p>
    <w:p w:rsidR="00D2069B" w:rsidRDefault="00D2069B" w:rsidP="00D2069B">
      <w:pPr>
        <w:jc w:val="right"/>
        <w:rPr>
          <w:rFonts w:ascii="Comic Sans MS" w:hAnsi="Comic Sans MS"/>
        </w:rPr>
      </w:pPr>
    </w:p>
    <w:p w:rsidR="00D2069B" w:rsidRDefault="00D2069B" w:rsidP="00D2069B">
      <w:pPr>
        <w:jc w:val="right"/>
        <w:rPr>
          <w:rFonts w:ascii="Comic Sans MS" w:hAnsi="Comic Sans MS"/>
        </w:rPr>
      </w:pPr>
    </w:p>
    <w:p w:rsidR="00D2069B" w:rsidRDefault="00D2069B" w:rsidP="00D2069B">
      <w:pPr>
        <w:jc w:val="right"/>
        <w:rPr>
          <w:rFonts w:ascii="Comic Sans MS" w:hAnsi="Comic Sans MS"/>
        </w:rPr>
      </w:pPr>
    </w:p>
    <w:p w:rsidR="00D2069B" w:rsidRDefault="00D2069B" w:rsidP="00D2069B">
      <w:pPr>
        <w:jc w:val="center"/>
      </w:pPr>
      <w:r>
        <w:lastRenderedPageBreak/>
        <w:t xml:space="preserve">Ejercicio 11. </w:t>
      </w:r>
    </w:p>
    <w:p w:rsidR="00D2069B" w:rsidRDefault="00D2069B" w:rsidP="00D2069B">
      <w:pPr>
        <w:jc w:val="center"/>
      </w:pPr>
      <w:r>
        <w:t xml:space="preserve"> Objetivo Aprender a utilizar las tabulaciones a nivel básico.</w:t>
      </w:r>
    </w:p>
    <w:p w:rsidR="00D2069B" w:rsidRPr="00D2069B" w:rsidRDefault="00D2069B" w:rsidP="00D2069B">
      <w:pPr>
        <w:jc w:val="center"/>
        <w:rPr>
          <w:sz w:val="24"/>
          <w:szCs w:val="24"/>
        </w:rPr>
      </w:pPr>
      <w:r w:rsidRPr="00D2069B">
        <w:rPr>
          <w:sz w:val="24"/>
          <w:szCs w:val="24"/>
        </w:rPr>
        <w:t>Cursos de  informática                                                                                                                                horarios</w:t>
      </w:r>
    </w:p>
    <w:p w:rsidR="00D2069B" w:rsidRDefault="00D2069B" w:rsidP="00D2069B">
      <w:r>
        <w:t>Días                                                                Horarios</w:t>
      </w:r>
      <w:r w:rsidR="00F668E1">
        <w:t xml:space="preserve">                                      Materias</w:t>
      </w:r>
    </w:p>
    <w:p w:rsidR="001B36AD" w:rsidRDefault="00D2069B" w:rsidP="00E36B60">
      <w:pPr>
        <w:tabs>
          <w:tab w:val="center" w:pos="3968"/>
          <w:tab w:val="left" w:pos="6344"/>
        </w:tabs>
      </w:pPr>
      <w:r>
        <w:t>Lunes</w:t>
      </w:r>
      <w:r w:rsidR="001B36AD">
        <w:t xml:space="preserve">                                                             20:00</w:t>
      </w:r>
      <w:r w:rsidR="00E36B60">
        <w:tab/>
        <w:t>windows 98</w:t>
      </w:r>
    </w:p>
    <w:p w:rsidR="00D2069B" w:rsidRDefault="001B36AD" w:rsidP="00E36B60">
      <w:pPr>
        <w:tabs>
          <w:tab w:val="center" w:pos="3968"/>
          <w:tab w:val="left" w:pos="6344"/>
        </w:tabs>
        <w:jc w:val="both"/>
      </w:pPr>
      <w:r>
        <w:tab/>
        <w:t>21:30</w:t>
      </w:r>
      <w:r w:rsidR="00E36B60">
        <w:tab/>
        <w:t>windows98</w:t>
      </w:r>
    </w:p>
    <w:p w:rsidR="00D2069B" w:rsidRDefault="001B36AD" w:rsidP="00E36B60">
      <w:pPr>
        <w:tabs>
          <w:tab w:val="center" w:pos="3968"/>
          <w:tab w:val="left" w:pos="6344"/>
        </w:tabs>
      </w:pPr>
      <w:r>
        <w:t>Martes                                                            20:00</w:t>
      </w:r>
      <w:r w:rsidR="00E36B60">
        <w:tab/>
        <w:t>windows98</w:t>
      </w:r>
    </w:p>
    <w:p w:rsidR="001B36AD" w:rsidRDefault="001B36AD" w:rsidP="00E36B60">
      <w:pPr>
        <w:tabs>
          <w:tab w:val="center" w:pos="3968"/>
          <w:tab w:val="left" w:pos="6344"/>
        </w:tabs>
      </w:pPr>
      <w:r>
        <w:t xml:space="preserve">                                                                       21:30</w:t>
      </w:r>
      <w:r w:rsidR="00E36B60">
        <w:tab/>
        <w:t>windows98</w:t>
      </w:r>
    </w:p>
    <w:p w:rsidR="001B36AD" w:rsidRDefault="001B36AD" w:rsidP="00F668E1">
      <w:pPr>
        <w:tabs>
          <w:tab w:val="center" w:pos="3968"/>
        </w:tabs>
      </w:pPr>
    </w:p>
    <w:p w:rsidR="00D2069B" w:rsidRPr="00E36B60" w:rsidRDefault="00D2069B" w:rsidP="00E36B60">
      <w:pPr>
        <w:tabs>
          <w:tab w:val="left" w:pos="6494"/>
        </w:tabs>
        <w:rPr>
          <w:lang w:val="en-US"/>
        </w:rPr>
      </w:pPr>
      <w:proofErr w:type="spellStart"/>
      <w:r w:rsidRPr="00E36B60">
        <w:rPr>
          <w:lang w:val="en-US"/>
        </w:rPr>
        <w:t>Miercoles</w:t>
      </w:r>
      <w:proofErr w:type="spellEnd"/>
      <w:r w:rsidR="001B36AD" w:rsidRPr="00E36B60">
        <w:rPr>
          <w:lang w:val="en-US"/>
        </w:rPr>
        <w:t xml:space="preserve">                                                   20:00</w:t>
      </w:r>
      <w:r w:rsidR="00E36B60" w:rsidRPr="00E36B60">
        <w:rPr>
          <w:lang w:val="en-US"/>
        </w:rPr>
        <w:tab/>
        <w:t>windows98</w:t>
      </w:r>
    </w:p>
    <w:p w:rsidR="001B36AD" w:rsidRPr="00E36B60" w:rsidRDefault="001B36AD" w:rsidP="00E36B60">
      <w:pPr>
        <w:tabs>
          <w:tab w:val="left" w:pos="6494"/>
        </w:tabs>
        <w:rPr>
          <w:lang w:val="en-US"/>
        </w:rPr>
      </w:pPr>
      <w:r w:rsidRPr="00E36B60">
        <w:rPr>
          <w:lang w:val="en-US"/>
        </w:rPr>
        <w:t xml:space="preserve">                                                                       21:30</w:t>
      </w:r>
      <w:r w:rsidR="00E36B60" w:rsidRPr="00E36B60">
        <w:rPr>
          <w:lang w:val="en-US"/>
        </w:rPr>
        <w:tab/>
        <w:t>windows98</w:t>
      </w:r>
    </w:p>
    <w:p w:rsidR="00D2069B" w:rsidRPr="00E36B60" w:rsidRDefault="00D2069B" w:rsidP="00E36B60">
      <w:pPr>
        <w:tabs>
          <w:tab w:val="left" w:pos="6494"/>
        </w:tabs>
        <w:rPr>
          <w:lang w:val="en-US"/>
        </w:rPr>
      </w:pPr>
      <w:proofErr w:type="spellStart"/>
      <w:r w:rsidRPr="00E36B60">
        <w:rPr>
          <w:lang w:val="en-US"/>
        </w:rPr>
        <w:t>Jueves</w:t>
      </w:r>
      <w:proofErr w:type="spellEnd"/>
      <w:r w:rsidR="001B36AD" w:rsidRPr="00E36B60">
        <w:rPr>
          <w:lang w:val="en-US"/>
        </w:rPr>
        <w:t xml:space="preserve">                                                         20:00</w:t>
      </w:r>
      <w:r w:rsidR="00E36B60" w:rsidRPr="00E36B60">
        <w:rPr>
          <w:lang w:val="en-US"/>
        </w:rPr>
        <w:tab/>
        <w:t>windows98</w:t>
      </w:r>
    </w:p>
    <w:p w:rsidR="001B36AD" w:rsidRPr="00E36B60" w:rsidRDefault="001B36AD" w:rsidP="00E36B60">
      <w:pPr>
        <w:tabs>
          <w:tab w:val="left" w:pos="6494"/>
        </w:tabs>
        <w:rPr>
          <w:lang w:val="en-US"/>
        </w:rPr>
      </w:pPr>
      <w:r w:rsidRPr="00E36B60">
        <w:rPr>
          <w:lang w:val="en-US"/>
        </w:rPr>
        <w:t xml:space="preserve">                                                                        21:30</w:t>
      </w:r>
      <w:r w:rsidR="00E36B60" w:rsidRPr="00E36B60">
        <w:rPr>
          <w:lang w:val="en-US"/>
        </w:rPr>
        <w:tab/>
        <w:t>windows98</w:t>
      </w:r>
    </w:p>
    <w:p w:rsidR="00D2069B" w:rsidRDefault="00D2069B" w:rsidP="00E36B60">
      <w:pPr>
        <w:tabs>
          <w:tab w:val="left" w:pos="6494"/>
        </w:tabs>
      </w:pPr>
      <w:r>
        <w:t>Viernes</w:t>
      </w:r>
      <w:r w:rsidR="001B36AD">
        <w:t xml:space="preserve">                                                             20:00</w:t>
      </w:r>
      <w:r w:rsidR="00E36B60">
        <w:tab/>
        <w:t>windows98</w:t>
      </w:r>
    </w:p>
    <w:p w:rsidR="001B36AD" w:rsidRDefault="001B36AD" w:rsidP="00E36B60">
      <w:pPr>
        <w:tabs>
          <w:tab w:val="left" w:pos="6494"/>
        </w:tabs>
      </w:pPr>
      <w:r>
        <w:t xml:space="preserve">                                                                         21:30</w:t>
      </w:r>
      <w:r w:rsidR="00E36B60">
        <w:tab/>
        <w:t>windows98</w:t>
      </w:r>
    </w:p>
    <w:p w:rsidR="00E36B60" w:rsidRPr="00E36B60" w:rsidRDefault="00D2069B" w:rsidP="004C7AD5">
      <w:pPr>
        <w:tabs>
          <w:tab w:val="left" w:pos="6494"/>
        </w:tabs>
      </w:pPr>
      <w:r>
        <w:t>3.5</w:t>
      </w:r>
      <w:r w:rsidR="00F668E1">
        <w:t xml:space="preserve">                                                                   6.5</w:t>
      </w:r>
      <w:r w:rsidR="00E36B60">
        <w:tab/>
        <w:t>9.5</w:t>
      </w:r>
    </w:p>
    <w:p w:rsidR="00E36B60" w:rsidRDefault="00E36B60" w:rsidP="00E36B60"/>
    <w:p w:rsidR="00E36B60" w:rsidRDefault="00E36B60" w:rsidP="004C7AD5">
      <w:pPr>
        <w:jc w:val="center"/>
      </w:pPr>
      <w:r>
        <w:t xml:space="preserve">Lista de docentes </w:t>
      </w:r>
    </w:p>
    <w:p w:rsidR="00E36B60" w:rsidRPr="005B15D8" w:rsidRDefault="004C7AD5" w:rsidP="004C7AD5">
      <w:pPr>
        <w:pBdr>
          <w:top w:val="single" w:sz="4" w:space="1" w:color="auto"/>
          <w:left w:val="single" w:sz="4" w:space="4" w:color="auto"/>
          <w:bottom w:val="single" w:sz="4" w:space="1" w:color="auto"/>
          <w:right w:val="single" w:sz="4" w:space="4" w:color="auto"/>
        </w:pBdr>
        <w:tabs>
          <w:tab w:val="center" w:pos="3968"/>
        </w:tabs>
        <w:jc w:val="center"/>
        <w:rPr>
          <w:lang w:val="en-US"/>
        </w:rPr>
      </w:pPr>
      <w:r>
        <w:rPr>
          <w:noProof/>
          <w:lang w:eastAsia="es-EC"/>
        </w:rPr>
        <mc:AlternateContent>
          <mc:Choice Requires="wps">
            <w:drawing>
              <wp:anchor distT="0" distB="0" distL="114300" distR="114300" simplePos="0" relativeHeight="251665408" behindDoc="0" locked="0" layoutInCell="1" allowOverlap="1">
                <wp:simplePos x="0" y="0"/>
                <wp:positionH relativeFrom="column">
                  <wp:posOffset>2473948</wp:posOffset>
                </wp:positionH>
                <wp:positionV relativeFrom="paragraph">
                  <wp:posOffset>-3355</wp:posOffset>
                </wp:positionV>
                <wp:extent cx="25879" cy="1535502"/>
                <wp:effectExtent l="0" t="0" r="31750" b="26670"/>
                <wp:wrapNone/>
                <wp:docPr id="7" name="7 Conector recto"/>
                <wp:cNvGraphicFramePr/>
                <a:graphic xmlns:a="http://schemas.openxmlformats.org/drawingml/2006/main">
                  <a:graphicData uri="http://schemas.microsoft.com/office/word/2010/wordprocessingShape">
                    <wps:wsp>
                      <wps:cNvCnPr/>
                      <wps:spPr>
                        <a:xfrm>
                          <a:off x="0" y="0"/>
                          <a:ext cx="25879" cy="1535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4.8pt,-.25pt" to="196.8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" strokecolor="black [3040]"/>
            </w:pict>
          </mc:Fallback>
        </mc:AlternateContent>
      </w:r>
      <w:proofErr w:type="spellStart"/>
      <w:r w:rsidR="00E36B60" w:rsidRPr="005B15D8">
        <w:rPr>
          <w:lang w:val="en-US"/>
        </w:rPr>
        <w:t>Winsdows</w:t>
      </w:r>
      <w:proofErr w:type="spellEnd"/>
      <w:r w:rsidR="00E36B60" w:rsidRPr="005B15D8">
        <w:rPr>
          <w:lang w:val="en-US"/>
        </w:rPr>
        <w:t xml:space="preserve"> 98</w:t>
      </w:r>
      <w:r w:rsidR="005B15D8" w:rsidRPr="005B15D8">
        <w:rPr>
          <w:lang w:val="en-US"/>
        </w:rPr>
        <w:tab/>
      </w:r>
      <w:proofErr w:type="spellStart"/>
      <w:r w:rsidR="005B15D8" w:rsidRPr="005B15D8">
        <w:rPr>
          <w:lang w:val="en-US"/>
        </w:rPr>
        <w:t>amparo</w:t>
      </w:r>
      <w:proofErr w:type="spellEnd"/>
      <w:r w:rsidR="005B15D8" w:rsidRPr="005B15D8">
        <w:rPr>
          <w:lang w:val="en-US"/>
        </w:rPr>
        <w:t xml:space="preserve"> brines</w:t>
      </w:r>
    </w:p>
    <w:p w:rsidR="00E36B60" w:rsidRPr="005B15D8" w:rsidRDefault="00E36B60" w:rsidP="004C7AD5">
      <w:pPr>
        <w:pBdr>
          <w:top w:val="single" w:sz="4" w:space="1" w:color="auto"/>
          <w:left w:val="single" w:sz="4" w:space="4" w:color="auto"/>
          <w:bottom w:val="single" w:sz="4" w:space="1" w:color="auto"/>
          <w:right w:val="single" w:sz="4" w:space="4" w:color="auto"/>
        </w:pBdr>
        <w:tabs>
          <w:tab w:val="left" w:pos="3491"/>
        </w:tabs>
        <w:jc w:val="center"/>
        <w:rPr>
          <w:lang w:val="en-US"/>
        </w:rPr>
      </w:pPr>
      <w:r w:rsidRPr="005B15D8">
        <w:rPr>
          <w:lang w:val="en-US"/>
        </w:rPr>
        <w:t xml:space="preserve">Word </w:t>
      </w:r>
      <w:r w:rsidR="005B15D8" w:rsidRPr="005B15D8">
        <w:rPr>
          <w:lang w:val="en-US"/>
        </w:rPr>
        <w:tab/>
      </w:r>
      <w:proofErr w:type="spellStart"/>
      <w:proofErr w:type="gramStart"/>
      <w:r w:rsidR="005B15D8" w:rsidRPr="005B15D8">
        <w:rPr>
          <w:lang w:val="en-US"/>
        </w:rPr>
        <w:t>dilac</w:t>
      </w:r>
      <w:proofErr w:type="spellEnd"/>
      <w:r w:rsidR="005B15D8" w:rsidRPr="005B15D8">
        <w:rPr>
          <w:lang w:val="en-US"/>
        </w:rPr>
        <w:t xml:space="preserve">  </w:t>
      </w:r>
      <w:proofErr w:type="spellStart"/>
      <w:r w:rsidR="005B15D8" w:rsidRPr="005B15D8">
        <w:rPr>
          <w:lang w:val="en-US"/>
        </w:rPr>
        <w:t>margaix</w:t>
      </w:r>
      <w:proofErr w:type="spellEnd"/>
      <w:proofErr w:type="gramEnd"/>
    </w:p>
    <w:p w:rsidR="00E36B60" w:rsidRDefault="00E36B60" w:rsidP="004C7AD5">
      <w:pPr>
        <w:pBdr>
          <w:top w:val="single" w:sz="4" w:space="1" w:color="auto"/>
          <w:left w:val="single" w:sz="4" w:space="4" w:color="auto"/>
          <w:bottom w:val="single" w:sz="4" w:space="1" w:color="auto"/>
          <w:right w:val="single" w:sz="4" w:space="4" w:color="auto"/>
        </w:pBdr>
        <w:tabs>
          <w:tab w:val="center" w:pos="3968"/>
        </w:tabs>
        <w:jc w:val="center"/>
      </w:pPr>
      <w:r>
        <w:t>Internet</w:t>
      </w:r>
      <w:r w:rsidR="005B15D8">
        <w:tab/>
      </w:r>
      <w:proofErr w:type="spellStart"/>
      <w:r w:rsidR="005B15D8">
        <w:t>laura</w:t>
      </w:r>
      <w:proofErr w:type="spellEnd"/>
      <w:r w:rsidR="005B15D8">
        <w:t xml:space="preserve"> </w:t>
      </w:r>
      <w:proofErr w:type="spellStart"/>
      <w:r w:rsidR="005B15D8">
        <w:t>lopez</w:t>
      </w:r>
      <w:proofErr w:type="spellEnd"/>
    </w:p>
    <w:p w:rsidR="00E36B60" w:rsidRDefault="00E36B60" w:rsidP="004C7AD5">
      <w:pPr>
        <w:pBdr>
          <w:top w:val="single" w:sz="4" w:space="1" w:color="auto"/>
          <w:left w:val="single" w:sz="4" w:space="4" w:color="auto"/>
          <w:bottom w:val="single" w:sz="4" w:space="1" w:color="auto"/>
          <w:right w:val="single" w:sz="4" w:space="4" w:color="auto"/>
        </w:pBdr>
        <w:tabs>
          <w:tab w:val="center" w:pos="3968"/>
        </w:tabs>
        <w:jc w:val="center"/>
      </w:pPr>
      <w:r>
        <w:t xml:space="preserve">Visual </w:t>
      </w:r>
      <w:proofErr w:type="spellStart"/>
      <w:r>
        <w:t>basic</w:t>
      </w:r>
      <w:proofErr w:type="spellEnd"/>
      <w:r w:rsidR="005B15D8">
        <w:tab/>
        <w:t>piedad garrido</w:t>
      </w:r>
    </w:p>
    <w:p w:rsidR="004C7AD5" w:rsidRDefault="00A80E0F" w:rsidP="004C7AD5">
      <w:pPr>
        <w:pBdr>
          <w:top w:val="single" w:sz="4" w:space="1" w:color="auto"/>
          <w:left w:val="single" w:sz="4" w:space="4" w:color="auto"/>
          <w:bottom w:val="single" w:sz="4" w:space="1" w:color="auto"/>
          <w:right w:val="single" w:sz="4" w:space="4" w:color="auto"/>
        </w:pBdr>
        <w:tabs>
          <w:tab w:val="left" w:pos="3478"/>
        </w:tabs>
        <w:jc w:val="center"/>
      </w:pPr>
      <w:proofErr w:type="spellStart"/>
      <w:proofErr w:type="gramStart"/>
      <w:r>
        <w:t>access</w:t>
      </w:r>
      <w:proofErr w:type="spellEnd"/>
      <w:proofErr w:type="gramEnd"/>
      <w:r w:rsidR="004C7AD5">
        <w:tab/>
      </w:r>
      <w:proofErr w:type="spellStart"/>
      <w:r w:rsidR="004C7AD5">
        <w:t>patrica</w:t>
      </w:r>
      <w:proofErr w:type="spellEnd"/>
      <w:r w:rsidR="004C7AD5">
        <w:t xml:space="preserve"> picazo</w:t>
      </w:r>
    </w:p>
    <w:p w:rsidR="00E36B60" w:rsidRDefault="004C7AD5" w:rsidP="004C7AD5">
      <w:pPr>
        <w:tabs>
          <w:tab w:val="left" w:pos="5420"/>
        </w:tabs>
      </w:pPr>
      <w:r>
        <w:tab/>
      </w:r>
    </w:p>
    <w:p w:rsidR="004C7AD5" w:rsidRDefault="004C7AD5" w:rsidP="004C7AD5">
      <w:pPr>
        <w:tabs>
          <w:tab w:val="left" w:pos="5420"/>
        </w:tabs>
      </w:pPr>
    </w:p>
    <w:p w:rsidR="004C7AD5" w:rsidRDefault="004C7AD5" w:rsidP="004C7AD5">
      <w:pPr>
        <w:tabs>
          <w:tab w:val="left" w:pos="5420"/>
        </w:tabs>
        <w:jc w:val="center"/>
      </w:pPr>
      <w:r>
        <w:lastRenderedPageBreak/>
        <w:t>Ejercicio 12.</w:t>
      </w:r>
    </w:p>
    <w:p w:rsidR="004C7AD5" w:rsidRDefault="004C7AD5" w:rsidP="004C7AD5">
      <w:pPr>
        <w:tabs>
          <w:tab w:val="left" w:pos="5420"/>
        </w:tabs>
        <w:jc w:val="center"/>
      </w:pPr>
      <w:r>
        <w:t>Objetivo Repaso del formato de carácter, párrafo y tabulaciones.</w:t>
      </w:r>
    </w:p>
    <w:p w:rsidR="004C7AD5" w:rsidRPr="004C7AD5" w:rsidRDefault="004C7AD5" w:rsidP="004C7AD5">
      <w:pPr>
        <w:tabs>
          <w:tab w:val="left" w:pos="5420"/>
        </w:tabs>
        <w:spacing w:before="120"/>
        <w:jc w:val="center"/>
        <w:rPr>
          <w:b/>
          <w:color w:val="3333FF"/>
        </w:rPr>
      </w:pPr>
      <w:r w:rsidRPr="004C7AD5">
        <w:rPr>
          <w:b/>
          <w:color w:val="3333FF"/>
        </w:rPr>
        <w:t xml:space="preserve">Cerca del 90% de los estudiantes de la Universidad </w:t>
      </w:r>
      <w:r>
        <w:rPr>
          <w:b/>
          <w:color w:val="3333FF"/>
        </w:rPr>
        <w:t xml:space="preserve">                                                                </w:t>
      </w:r>
      <w:r w:rsidRPr="004C7AD5">
        <w:rPr>
          <w:b/>
          <w:color w:val="3333FF"/>
        </w:rPr>
        <w:t>aprueban la selectividad.</w:t>
      </w:r>
    </w:p>
    <w:p w:rsidR="004C7AD5" w:rsidRPr="00377AF1" w:rsidRDefault="00377AF1" w:rsidP="004C7AD5">
      <w:pPr>
        <w:tabs>
          <w:tab w:val="left" w:pos="5420"/>
        </w:tabs>
        <w:rPr>
          <w:rFonts w:ascii="Arial" w:hAnsi="Arial" w:cs="Arial"/>
        </w:rPr>
      </w:pPr>
      <w:r w:rsidRPr="00377AF1">
        <w:rPr>
          <w:rFonts w:ascii="Comic Sans MS" w:hAnsi="Comic Sans MS" w:cs="Arial"/>
          <w:sz w:val="72"/>
          <w:szCs w:val="72"/>
        </w:rPr>
        <w:t>E</w:t>
      </w:r>
      <w:r w:rsidRPr="00377AF1">
        <w:rPr>
          <w:rFonts w:ascii="Arial" w:hAnsi="Arial" w:cs="Arial"/>
        </w:rPr>
        <w:t>l</w:t>
      </w:r>
      <w:r w:rsidR="004C7AD5" w:rsidRPr="00377AF1">
        <w:rPr>
          <w:rFonts w:ascii="Arial" w:hAnsi="Arial" w:cs="Arial"/>
        </w:rPr>
        <w:t xml:space="preserve"> primera letra está en Comic Sans MS. l 89,95 por ciento de los estudiantes que han realizado este año las pruebas de acceso a la universidad las han aprobado, según fuentes del centro universitario. De los 4.585 estudiantes que efectuaron la pasada semana los exámenes de la selectividad, un total de 4.134 alumnos superaron la prueba mientras que un total de 447 -el 9,72 por ciento- han obtenido la calificación de no aptos y deberán repetir la prueba en septiembre.</w:t>
      </w:r>
    </w:p>
    <w:p w:rsidR="004C7AD5" w:rsidRDefault="004C7AD5" w:rsidP="00377AF1">
      <w:pPr>
        <w:tabs>
          <w:tab w:val="left" w:pos="5420"/>
        </w:tabs>
        <w:jc w:val="right"/>
      </w:pPr>
      <w:r>
        <w:t xml:space="preserve"> </w:t>
      </w:r>
      <w:r w:rsidRPr="00377AF1">
        <w:rPr>
          <w:b/>
          <w:u w:val="thick"/>
        </w:rPr>
        <w:t>De los 3.466 alumnos procedentes</w:t>
      </w:r>
      <w:r>
        <w:t xml:space="preserve"> de 2º de Bachillerato, han</w:t>
      </w:r>
      <w:r w:rsidR="00377AF1">
        <w:t xml:space="preserve">                                                        </w:t>
      </w:r>
      <w:r>
        <w:t xml:space="preserve"> aprobado 3.106 -el 89,61 por ciento- y han suspendido</w:t>
      </w:r>
      <w:r w:rsidR="00377AF1">
        <w:t xml:space="preserve">                                                                      </w:t>
      </w:r>
      <w:r>
        <w:t xml:space="preserve"> 343 -el 9,90 por ciento-.</w:t>
      </w:r>
    </w:p>
    <w:p w:rsidR="004C7AD5" w:rsidRPr="00377AF1" w:rsidRDefault="004C7AD5" w:rsidP="00377AF1">
      <w:pPr>
        <w:tabs>
          <w:tab w:val="left" w:pos="5420"/>
        </w:tabs>
        <w:spacing w:before="120" w:after="120"/>
        <w:rPr>
          <w:rFonts w:ascii="Times New Roman" w:hAnsi="Times New Roman" w:cs="Times New Roman"/>
          <w:sz w:val="24"/>
          <w:szCs w:val="24"/>
        </w:rPr>
      </w:pPr>
      <w:r w:rsidRPr="00377AF1">
        <w:rPr>
          <w:rFonts w:ascii="Times New Roman" w:hAnsi="Times New Roman" w:cs="Times New Roman"/>
          <w:sz w:val="24"/>
          <w:szCs w:val="24"/>
        </w:rPr>
        <w:t xml:space="preserve"> El pasado año </w:t>
      </w:r>
      <w:r w:rsidRPr="00377AF1">
        <w:rPr>
          <w:rFonts w:ascii="Times New Roman" w:hAnsi="Times New Roman" w:cs="Times New Roman"/>
          <w:sz w:val="24"/>
          <w:szCs w:val="24"/>
          <w:u w:val="double"/>
        </w:rPr>
        <w:t>aprobaron el 90,48 por ciento</w:t>
      </w:r>
      <w:r w:rsidRPr="00377AF1">
        <w:rPr>
          <w:rFonts w:ascii="Times New Roman" w:hAnsi="Times New Roman" w:cs="Times New Roman"/>
          <w:sz w:val="24"/>
          <w:szCs w:val="24"/>
        </w:rPr>
        <w:t xml:space="preserve"> de los alumnos que se presentaron a las pruebas de acceso a la universidad </w:t>
      </w:r>
      <w:r w:rsidRPr="00377AF1">
        <w:rPr>
          <w:rFonts w:ascii="Times New Roman" w:hAnsi="Times New Roman" w:cs="Times New Roman"/>
          <w:strike/>
          <w:sz w:val="24"/>
          <w:szCs w:val="24"/>
        </w:rPr>
        <w:t>efectuadas</w:t>
      </w:r>
      <w:r w:rsidRPr="00377AF1">
        <w:rPr>
          <w:rFonts w:ascii="Times New Roman" w:hAnsi="Times New Roman" w:cs="Times New Roman"/>
          <w:sz w:val="24"/>
          <w:szCs w:val="24"/>
        </w:rPr>
        <w:t xml:space="preserve"> en el mes de junio. </w:t>
      </w:r>
    </w:p>
    <w:p w:rsidR="004C7AD5" w:rsidRPr="00377AF1" w:rsidRDefault="004C7AD5" w:rsidP="004C7AD5">
      <w:pPr>
        <w:tabs>
          <w:tab w:val="left" w:pos="5420"/>
        </w:tabs>
        <w:rPr>
          <w:rFonts w:ascii="Times New Roman" w:hAnsi="Times New Roman" w:cs="Times New Roman"/>
        </w:rPr>
      </w:pPr>
    </w:p>
    <w:p w:rsidR="004C7AD5" w:rsidRDefault="004C7AD5" w:rsidP="00377AF1">
      <w:pPr>
        <w:tabs>
          <w:tab w:val="left" w:pos="5420"/>
        </w:tabs>
        <w:spacing w:before="120" w:after="120"/>
        <w:jc w:val="right"/>
      </w:pPr>
      <w:r>
        <w:t>El plazo para presentar la solicitud de</w:t>
      </w:r>
      <w:r w:rsidR="00377AF1">
        <w:t xml:space="preserve">                                                                                   </w:t>
      </w:r>
      <w:r>
        <w:t xml:space="preserve"> reclamaciones o solicitar la doble </w:t>
      </w:r>
      <w:r w:rsidR="00377AF1">
        <w:t>corrección</w:t>
      </w:r>
      <w:r>
        <w:t xml:space="preserve"> de los</w:t>
      </w:r>
      <w:r w:rsidR="00377AF1">
        <w:t xml:space="preserve">                                                                       </w:t>
      </w:r>
      <w:r>
        <w:t xml:space="preserve"> ejercicios, comienza el sábado y continuará el</w:t>
      </w:r>
      <w:r w:rsidR="00377AF1">
        <w:t xml:space="preserve">                                                                             </w:t>
      </w:r>
      <w:r>
        <w:t xml:space="preserve"> próximo lunes y martes en el Servicio de Estudiantes de</w:t>
      </w:r>
      <w:r w:rsidR="00377AF1">
        <w:t xml:space="preserve">                                                                       </w:t>
      </w:r>
      <w:r>
        <w:t xml:space="preserve"> la Universidad de Murcia </w:t>
      </w:r>
    </w:p>
    <w:p w:rsidR="00377AF1" w:rsidRDefault="00377AF1" w:rsidP="00377AF1">
      <w:pPr>
        <w:tabs>
          <w:tab w:val="left" w:pos="5420"/>
        </w:tabs>
        <w:spacing w:before="120" w:after="120"/>
        <w:jc w:val="right"/>
      </w:pPr>
    </w:p>
    <w:p w:rsidR="004C7AD5" w:rsidRDefault="004C7AD5" w:rsidP="00377AF1">
      <w:pPr>
        <w:tabs>
          <w:tab w:val="left" w:pos="5420"/>
        </w:tabs>
        <w:jc w:val="center"/>
        <w:rPr>
          <w:rFonts w:ascii="Lucida Bright" w:hAnsi="Lucida Bright"/>
          <w:color w:val="FF0000"/>
          <w:sz w:val="32"/>
          <w:szCs w:val="32"/>
          <w:u w:val="dash"/>
        </w:rPr>
      </w:pPr>
      <w:r w:rsidRPr="00377AF1">
        <w:rPr>
          <w:rFonts w:ascii="Lucida Bright" w:hAnsi="Lucida Bright"/>
          <w:color w:val="FF0000"/>
          <w:sz w:val="32"/>
          <w:szCs w:val="32"/>
          <w:u w:val="dash"/>
        </w:rPr>
        <w:t>Se abre el plazo de preinscripción en la</w:t>
      </w:r>
      <w:r w:rsidR="00377AF1" w:rsidRPr="00377AF1">
        <w:rPr>
          <w:rFonts w:ascii="Lucida Bright" w:hAnsi="Lucida Bright"/>
          <w:color w:val="FF0000"/>
          <w:sz w:val="32"/>
          <w:szCs w:val="32"/>
          <w:u w:val="dash"/>
        </w:rPr>
        <w:t xml:space="preserve">                                                                                </w:t>
      </w:r>
      <w:r w:rsidRPr="00377AF1">
        <w:rPr>
          <w:rFonts w:ascii="Lucida Bright" w:hAnsi="Lucida Bright"/>
          <w:color w:val="FF0000"/>
          <w:sz w:val="32"/>
          <w:szCs w:val="32"/>
          <w:u w:val="dash"/>
        </w:rPr>
        <w:t xml:space="preserve"> Universidad de Murcia.</w:t>
      </w:r>
    </w:p>
    <w:p w:rsidR="00377AF1" w:rsidRDefault="00377AF1" w:rsidP="00377AF1">
      <w:pPr>
        <w:tabs>
          <w:tab w:val="left" w:pos="5420"/>
        </w:tabs>
        <w:jc w:val="center"/>
        <w:rPr>
          <w:rFonts w:ascii="Lucida Bright" w:hAnsi="Lucida Bright"/>
          <w:color w:val="FF0000"/>
          <w:sz w:val="32"/>
          <w:szCs w:val="32"/>
          <w:u w:val="dash"/>
        </w:rPr>
      </w:pPr>
    </w:p>
    <w:p w:rsidR="00377AF1" w:rsidRDefault="00377AF1" w:rsidP="00377AF1">
      <w:pPr>
        <w:tabs>
          <w:tab w:val="left" w:pos="5420"/>
        </w:tabs>
        <w:jc w:val="center"/>
        <w:rPr>
          <w:rFonts w:ascii="Lucida Bright" w:hAnsi="Lucida Bright"/>
          <w:color w:val="FF0000"/>
          <w:sz w:val="32"/>
          <w:szCs w:val="32"/>
          <w:u w:val="dash"/>
        </w:rPr>
      </w:pPr>
    </w:p>
    <w:p w:rsidR="00377AF1" w:rsidRDefault="00377AF1" w:rsidP="00377AF1">
      <w:pPr>
        <w:tabs>
          <w:tab w:val="left" w:pos="5420"/>
        </w:tabs>
        <w:jc w:val="center"/>
        <w:rPr>
          <w:rFonts w:ascii="Lucida Bright" w:hAnsi="Lucida Bright"/>
          <w:color w:val="FF0000"/>
          <w:sz w:val="32"/>
          <w:szCs w:val="32"/>
          <w:u w:val="dash"/>
        </w:rPr>
      </w:pPr>
    </w:p>
    <w:p w:rsidR="00377AF1" w:rsidRDefault="00377AF1" w:rsidP="00377AF1">
      <w:pPr>
        <w:tabs>
          <w:tab w:val="left" w:pos="5420"/>
        </w:tabs>
        <w:jc w:val="center"/>
        <w:rPr>
          <w:rFonts w:ascii="Lucida Bright" w:hAnsi="Lucida Bright"/>
          <w:color w:val="FF0000"/>
          <w:sz w:val="32"/>
          <w:szCs w:val="32"/>
          <w:u w:val="dash"/>
        </w:rPr>
      </w:pPr>
    </w:p>
    <w:p w:rsidR="00377AF1" w:rsidRDefault="00377AF1" w:rsidP="00377AF1">
      <w:pPr>
        <w:tabs>
          <w:tab w:val="left" w:pos="5420"/>
        </w:tabs>
        <w:jc w:val="center"/>
      </w:pPr>
      <w:r>
        <w:lastRenderedPageBreak/>
        <w:t xml:space="preserve">Ejercicio 13. </w:t>
      </w:r>
    </w:p>
    <w:p w:rsidR="00377AF1" w:rsidRDefault="00377AF1" w:rsidP="00377AF1">
      <w:pPr>
        <w:tabs>
          <w:tab w:val="left" w:pos="5420"/>
        </w:tabs>
        <w:jc w:val="center"/>
      </w:pPr>
      <w:r>
        <w:t xml:space="preserve"> Objetivo Practicar los estilos.</w:t>
      </w:r>
    </w:p>
    <w:p w:rsidR="00377AF1" w:rsidRDefault="00377AF1" w:rsidP="00377AF1">
      <w:pPr>
        <w:tabs>
          <w:tab w:val="left" w:pos="5420"/>
        </w:tabs>
        <w:spacing w:before="480" w:after="480"/>
        <w:jc w:val="center"/>
        <w:rPr>
          <w:rFonts w:ascii="Arial" w:hAnsi="Arial" w:cs="Arial"/>
          <w:b/>
          <w:sz w:val="36"/>
          <w:szCs w:val="36"/>
        </w:rPr>
      </w:pPr>
      <w:r w:rsidRPr="00377AF1">
        <w:rPr>
          <w:rFonts w:ascii="Arial" w:hAnsi="Arial" w:cs="Arial"/>
          <w:b/>
          <w:sz w:val="36"/>
          <w:szCs w:val="36"/>
        </w:rPr>
        <w:t>Titulo clásico</w:t>
      </w:r>
    </w:p>
    <w:p w:rsidR="00377AF1" w:rsidRDefault="00377AF1" w:rsidP="00377AF1">
      <w:pPr>
        <w:tabs>
          <w:tab w:val="left" w:pos="5420"/>
        </w:tabs>
        <w:spacing w:before="240" w:after="0"/>
        <w:jc w:val="both"/>
        <w:rPr>
          <w:rFonts w:ascii="Arial" w:hAnsi="Arial" w:cs="Arial"/>
          <w:sz w:val="20"/>
          <w:szCs w:val="20"/>
        </w:rPr>
      </w:pPr>
      <w:r w:rsidRPr="00377AF1">
        <w:rPr>
          <w:rFonts w:ascii="Arial" w:hAnsi="Arial" w:cs="Arial"/>
          <w:sz w:val="20"/>
          <w:szCs w:val="20"/>
        </w:rPr>
        <w:t>Personal Normal</w:t>
      </w:r>
    </w:p>
    <w:p w:rsidR="00377AF1" w:rsidRDefault="00377AF1" w:rsidP="00377AF1">
      <w:pPr>
        <w:tabs>
          <w:tab w:val="left" w:pos="5420"/>
        </w:tabs>
        <w:spacing w:before="240" w:after="0"/>
        <w:jc w:val="both"/>
        <w:rPr>
          <w:rFonts w:ascii="Arial" w:hAnsi="Arial" w:cs="Arial"/>
          <w:sz w:val="20"/>
          <w:szCs w:val="20"/>
        </w:rPr>
      </w:pPr>
    </w:p>
    <w:p w:rsidR="00377AF1" w:rsidRDefault="00F72F4D" w:rsidP="00F72F4D">
      <w:pPr>
        <w:tabs>
          <w:tab w:val="left" w:pos="5420"/>
        </w:tabs>
        <w:spacing w:before="240" w:after="0"/>
        <w:jc w:val="center"/>
        <w:rPr>
          <w:rFonts w:ascii="Impact" w:hAnsi="Impact"/>
          <w14:shadow w14:blurRad="50800" w14:dist="38100" w14:dir="2700000" w14:sx="100000" w14:sy="100000" w14:kx="0" w14:ky="0" w14:algn="tl">
            <w14:srgbClr w14:val="000000">
              <w14:alpha w14:val="60000"/>
            </w14:srgbClr>
          </w14:shadow>
        </w:rPr>
      </w:pPr>
      <w:r w:rsidRPr="00F72F4D">
        <w:rPr>
          <w:rFonts w:ascii="Impact" w:hAnsi="Impact"/>
          <w14:shadow w14:blurRad="50800" w14:dist="38100" w14:dir="2700000" w14:sx="100000" w14:sy="100000" w14:kx="0" w14:ky="0" w14:algn="tl">
            <w14:srgbClr w14:val="000000">
              <w14:alpha w14:val="60000"/>
            </w14:srgbClr>
          </w14:shadow>
        </w:rPr>
        <w:t>Título Moderno.</w:t>
      </w:r>
    </w:p>
    <w:p w:rsidR="00F72F4D" w:rsidRDefault="00F72F4D" w:rsidP="00F72F4D">
      <w:pPr>
        <w:tabs>
          <w:tab w:val="left" w:pos="5420"/>
        </w:tabs>
        <w:spacing w:before="240" w:after="0"/>
        <w:ind w:left="113" w:right="113"/>
        <w:jc w:val="center"/>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F72F4D">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Definición</w:t>
      </w:r>
    </w:p>
    <w:p w:rsidR="00F72F4D" w:rsidRPr="00F72F4D" w:rsidRDefault="00F72F4D" w:rsidP="00F72F4D">
      <w:pPr>
        <w:tabs>
          <w:tab w:val="left" w:pos="5420"/>
        </w:tabs>
        <w:spacing w:before="240" w:after="0"/>
        <w:ind w:left="113" w:right="113"/>
        <w:jc w:val="center"/>
        <w:rPr>
          <w:rFonts w:ascii="Arial" w:hAnsi="Arial" w:cs="Arial"/>
          <w:b/>
          <w:sz w:val="36"/>
          <w:szCs w:val="36"/>
        </w:rPr>
      </w:pPr>
      <w:r w:rsidRPr="00F72F4D">
        <w:rPr>
          <w:rFonts w:ascii="Arial" w:hAnsi="Arial" w:cs="Arial"/>
          <w:b/>
          <w:sz w:val="36"/>
          <w:szCs w:val="36"/>
        </w:rPr>
        <w:t>Economía social.</w:t>
      </w:r>
    </w:p>
    <w:p w:rsidR="00F72F4D" w:rsidRPr="00AC6C08" w:rsidRDefault="00F72F4D" w:rsidP="00AC6C08">
      <w:pPr>
        <w:tabs>
          <w:tab w:val="left" w:pos="5420"/>
        </w:tabs>
        <w:spacing w:before="240" w:after="0"/>
        <w:ind w:left="113" w:right="113"/>
        <w:jc w:val="both"/>
        <w:rPr>
          <w:rFonts w:ascii="Arial" w:hAnsi="Arial" w:cs="Arial"/>
          <w:sz w:val="20"/>
          <w:szCs w:val="20"/>
        </w:rPr>
      </w:pPr>
      <w:r w:rsidRPr="00AC6C08">
        <w:rPr>
          <w:rFonts w:ascii="Arial" w:hAnsi="Arial" w:cs="Arial"/>
          <w:sz w:val="20"/>
          <w:szCs w:val="20"/>
        </w:rPr>
        <w:t xml:space="preserve"> i. Definiciones. </w:t>
      </w:r>
    </w:p>
    <w:p w:rsidR="00F72F4D" w:rsidRPr="00AC6C08" w:rsidRDefault="00F72F4D" w:rsidP="00F72F4D">
      <w:pPr>
        <w:tabs>
          <w:tab w:val="left" w:pos="5420"/>
        </w:tabs>
        <w:spacing w:before="240" w:after="0"/>
        <w:ind w:left="113" w:right="113"/>
        <w:rPr>
          <w:rFonts w:ascii="Impact" w:hAnsi="Impact"/>
          <w14:shadow w14:blurRad="63500" w14:dist="0" w14:dir="0" w14:sx="102000" w14:sy="102000" w14:kx="0" w14:ky="0" w14:algn="ctr">
            <w14:srgbClr w14:val="000000">
              <w14:alpha w14:val="60000"/>
            </w14:srgbClr>
          </w14:shadow>
        </w:rPr>
      </w:pPr>
      <w:r>
        <w:t>iii</w:t>
      </w:r>
      <w:r w:rsidRPr="00AC6C08">
        <w:rPr>
          <w:rFonts w:ascii="Impact" w:hAnsi="Impact"/>
          <w14:shadow w14:blurRad="63500" w14:dist="0" w14:dir="0" w14:sx="102000" w14:sy="102000" w14:kx="0" w14:ky="0" w14:algn="ctr">
            <w14:srgbClr w14:val="000000">
              <w14:alpha w14:val="60000"/>
            </w14:srgbClr>
          </w14:shadow>
        </w:rPr>
        <w:t>. A continuación aparecen varias definiciones de algunos de los tipos de organizaciones que se engloban dentro de la economía social.</w:t>
      </w:r>
    </w:p>
    <w:p w:rsidR="00F72F4D" w:rsidRPr="00AC6C08" w:rsidRDefault="00F72F4D" w:rsidP="00F72F4D">
      <w:pPr>
        <w:tabs>
          <w:tab w:val="left" w:pos="5420"/>
        </w:tabs>
        <w:spacing w:before="240" w:after="0"/>
        <w:ind w:left="113" w:right="113"/>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t xml:space="preserve"> </w:t>
      </w:r>
      <w:r w:rsidRPr="00AC6C08">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iv. Sociedades Laborales Empresas en las que la mayoría del capital social es propiedad de los trabajadores que prestan personal y directamente en ella servicios retribuidos con una relación laboral por tiempo indefinido.</w:t>
      </w:r>
    </w:p>
    <w:p w:rsidR="00F72F4D" w:rsidRPr="00AC6C08" w:rsidRDefault="00F72F4D" w:rsidP="00F72F4D">
      <w:pPr>
        <w:tabs>
          <w:tab w:val="left" w:pos="5420"/>
        </w:tabs>
        <w:spacing w:before="240" w:after="0"/>
        <w:ind w:left="113" w:right="113"/>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t xml:space="preserve"> </w:t>
      </w:r>
      <w:proofErr w:type="gramStart"/>
      <w:r w:rsidRPr="00AC6C08">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v</w:t>
      </w:r>
      <w:proofErr w:type="gramEnd"/>
      <w:r w:rsidRPr="00AC6C08">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Sociedades Cooperativas. Según la Ley de Sociedades Cooperativas Andaluzas, son sociedades participativas que asocian a personas físicas o jurídicas que tienen intereses o necesidades socioeconómicas comunes, para cuya satisfacción y en interés de la comunidad realizan cualquier actividad empresarial.</w:t>
      </w:r>
    </w:p>
    <w:p w:rsidR="00F72F4D" w:rsidRDefault="00F72F4D" w:rsidP="00F72F4D">
      <w:pPr>
        <w:tabs>
          <w:tab w:val="left" w:pos="5420"/>
        </w:tabs>
        <w:spacing w:before="240" w:after="0"/>
        <w:ind w:left="113" w:right="113"/>
        <w:rPr>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AC6C08">
        <w:rPr>
          <w:b/>
          <w:i/>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vi. Mutualidades. Las mutualidades son asociaciones de carácter personalista y no capitalista, por lo que carecen por definición de ánimo de lucro.</w:t>
      </w:r>
    </w:p>
    <w:p w:rsidR="00AC6C08" w:rsidRDefault="00AC6C08" w:rsidP="00F72F4D">
      <w:pPr>
        <w:tabs>
          <w:tab w:val="left" w:pos="5420"/>
        </w:tabs>
        <w:spacing w:before="240" w:after="0"/>
        <w:ind w:left="113" w:right="113"/>
        <w:rPr>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rsidR="00AC6C08" w:rsidRDefault="00AC6C08" w:rsidP="00F72F4D">
      <w:pPr>
        <w:tabs>
          <w:tab w:val="left" w:pos="5420"/>
        </w:tabs>
        <w:spacing w:before="240" w:after="0"/>
        <w:ind w:left="113" w:right="113"/>
        <w:rPr>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rsidR="00AC6C08" w:rsidRDefault="00AC6C08" w:rsidP="00F72F4D">
      <w:pPr>
        <w:tabs>
          <w:tab w:val="left" w:pos="5420"/>
        </w:tabs>
        <w:spacing w:before="240" w:after="0"/>
        <w:ind w:left="113" w:right="113"/>
        <w:rPr>
          <w:color w:val="FFFEFD" w:themeColor="accent6" w:themeTint="02"/>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rsidR="00AC6C08" w:rsidRDefault="00AC6C08" w:rsidP="00AC6C08">
      <w:pPr>
        <w:tabs>
          <w:tab w:val="left" w:pos="5420"/>
        </w:tabs>
        <w:spacing w:before="240" w:after="0"/>
        <w:ind w:left="113" w:right="113"/>
        <w:jc w:val="center"/>
      </w:pPr>
      <w:r>
        <w:lastRenderedPageBreak/>
        <w:t>Ejercicio 14.</w:t>
      </w:r>
    </w:p>
    <w:p w:rsidR="00AC6C08" w:rsidRDefault="00AC6C08" w:rsidP="00AC6C08">
      <w:pPr>
        <w:tabs>
          <w:tab w:val="left" w:pos="5420"/>
        </w:tabs>
        <w:spacing w:before="240" w:after="0"/>
        <w:ind w:left="113" w:right="113"/>
        <w:jc w:val="center"/>
      </w:pPr>
      <w:r>
        <w:t>Objetivo Practicar los estilos.</w:t>
      </w:r>
    </w:p>
    <w:p w:rsidR="00AC6C08" w:rsidRPr="00AC6C08" w:rsidRDefault="00AC6C08" w:rsidP="00AC6C08">
      <w:pPr>
        <w:pBdr>
          <w:top w:val="single" w:sz="12" w:space="1" w:color="auto" w:shadow="1"/>
          <w:left w:val="single" w:sz="12" w:space="4" w:color="auto" w:shadow="1"/>
          <w:bottom w:val="single" w:sz="12" w:space="1" w:color="auto" w:shadow="1"/>
          <w:right w:val="single" w:sz="12" w:space="4" w:color="auto" w:shadow="1"/>
        </w:pBdr>
        <w:shd w:val="clear" w:color="auto" w:fill="A6A6A6" w:themeFill="background1" w:themeFillShade="A6"/>
        <w:tabs>
          <w:tab w:val="left" w:pos="5420"/>
        </w:tabs>
        <w:spacing w:before="240" w:after="0"/>
        <w:ind w:left="113" w:right="113"/>
        <w:jc w:val="center"/>
        <w:rPr>
          <w:b/>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AC6C08">
        <w:rPr>
          <w:b/>
        </w:rPr>
        <w:t>El texto está justificado, utiliza sangría francesa, la letra en cursiva, tiene                                    un fondo gris claro y un borde negro con sombra en donde no                                           aparecen los lados derecho e izquierdo</w:t>
      </w:r>
    </w:p>
    <w:p w:rsidR="00AC6C08" w:rsidRPr="009D60D5" w:rsidRDefault="00AC6C08" w:rsidP="009D60D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5420"/>
        </w:tabs>
        <w:spacing w:before="240" w:after="0"/>
        <w:ind w:right="113"/>
        <w:rPr>
          <w:rFonts w:ascii="Impact" w:hAnsi="Impact" w:cs="Arial"/>
          <w:b/>
          <w:spacing w:val="10"/>
          <w:sz w:val="20"/>
          <w:szCs w:val="20"/>
          <w:u w:val="dash"/>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AC6C08">
        <w:rPr>
          <w:b/>
        </w:rPr>
        <w:t>El texto aparece además en negrita y la sangría se aplica a la                                                  primera línea.</w:t>
      </w:r>
    </w:p>
    <w:p w:rsidR="009D60D5" w:rsidRDefault="009D60D5" w:rsidP="00AC6C08">
      <w:pPr>
        <w:rPr>
          <w:rFonts w:ascii="Impact" w:hAnsi="Impact" w:cs="Arial"/>
          <w:sz w:val="20"/>
          <w:szCs w:val="20"/>
        </w:rPr>
      </w:pPr>
    </w:p>
    <w:p w:rsidR="00AC6C08" w:rsidRDefault="00AC6C08" w:rsidP="00AC6C08">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3111"/>
        </w:tabs>
        <w:rPr>
          <w:rFonts w:ascii="Impact" w:hAnsi="Impact" w:cs="Arial"/>
          <w:b/>
          <w:sz w:val="20"/>
          <w:szCs w:val="20"/>
        </w:rPr>
      </w:pPr>
      <w:r>
        <w:rPr>
          <w:rFonts w:ascii="Impact" w:hAnsi="Impact" w:cs="Arial"/>
          <w:sz w:val="20"/>
          <w:szCs w:val="20"/>
        </w:rPr>
        <w:tab/>
      </w:r>
      <w:r w:rsidRPr="00AC6C08">
        <w:rPr>
          <w:b/>
        </w:rPr>
        <w:t>Esta cita está escrita en indonesio, hasisauds saoidus dosadusa dosd osdsa dosaiud asodiuas odsaud oasidu saodiusodiufodifusdofiduf odsifud osfiud fosdiuf osdifu dosifusd ofiusdofisd foidsuf odsifusdofidsofiudso</w:t>
      </w:r>
    </w:p>
    <w:p w:rsidR="009D60D5" w:rsidRDefault="009D60D5" w:rsidP="009D60D5">
      <w:pPr>
        <w:tabs>
          <w:tab w:val="left" w:pos="3111"/>
        </w:tabs>
        <w:jc w:val="center"/>
      </w:pPr>
    </w:p>
    <w:p w:rsidR="009D60D5" w:rsidRDefault="00AC6C08" w:rsidP="009D60D5">
      <w:pPr>
        <w:tabs>
          <w:tab w:val="left" w:pos="3111"/>
        </w:tabs>
        <w:jc w:val="center"/>
        <w:rPr>
          <w:rFonts w:ascii="Impact" w:hAnsi="Impact" w:cs="Arial"/>
          <w:sz w:val="20"/>
          <w:szCs w:val="20"/>
        </w:rPr>
      </w:pPr>
      <w:r>
        <w:t xml:space="preserve">Este párrafo está escrito con el formato sin idioma de modo que las posibles faltas de ortografía no son encontradas: </w:t>
      </w:r>
      <w:proofErr w:type="spellStart"/>
      <w:r>
        <w:t>aX</w:t>
      </w:r>
      <w:proofErr w:type="spellEnd"/>
      <w:r>
        <w:t xml:space="preserve"> 2 +</w:t>
      </w:r>
      <w:proofErr w:type="spellStart"/>
      <w:r>
        <w:t>bX+c</w:t>
      </w:r>
      <w:proofErr w:type="spellEnd"/>
      <w:r>
        <w:t>=0.</w:t>
      </w: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Default="009D60D5" w:rsidP="009D60D5">
      <w:pPr>
        <w:rPr>
          <w:rFonts w:ascii="Impact" w:hAnsi="Impact" w:cs="Arial"/>
          <w:sz w:val="20"/>
          <w:szCs w:val="20"/>
        </w:rPr>
      </w:pPr>
    </w:p>
    <w:p w:rsidR="00AC6C08" w:rsidRDefault="009D60D5" w:rsidP="009D60D5">
      <w:pPr>
        <w:tabs>
          <w:tab w:val="left" w:pos="2554"/>
        </w:tabs>
        <w:rPr>
          <w:rFonts w:ascii="Impact" w:hAnsi="Impact" w:cs="Arial"/>
          <w:sz w:val="20"/>
          <w:szCs w:val="20"/>
        </w:rPr>
      </w:pPr>
      <w:r>
        <w:rPr>
          <w:rFonts w:ascii="Impact" w:hAnsi="Impact" w:cs="Arial"/>
          <w:sz w:val="20"/>
          <w:szCs w:val="20"/>
        </w:rPr>
        <w:tab/>
      </w:r>
    </w:p>
    <w:p w:rsidR="009D60D5" w:rsidRDefault="009D60D5" w:rsidP="009D60D5">
      <w:pPr>
        <w:tabs>
          <w:tab w:val="left" w:pos="2554"/>
        </w:tabs>
        <w:rPr>
          <w:rFonts w:ascii="Impact" w:hAnsi="Impact" w:cs="Arial"/>
          <w:sz w:val="20"/>
          <w:szCs w:val="20"/>
        </w:rPr>
      </w:pPr>
    </w:p>
    <w:p w:rsidR="009D60D5" w:rsidRDefault="009D60D5" w:rsidP="009D60D5">
      <w:pPr>
        <w:tabs>
          <w:tab w:val="left" w:pos="2554"/>
        </w:tabs>
        <w:rPr>
          <w:rFonts w:ascii="Impact" w:hAnsi="Impact" w:cs="Arial"/>
          <w:sz w:val="20"/>
          <w:szCs w:val="20"/>
        </w:rPr>
      </w:pPr>
    </w:p>
    <w:p w:rsidR="009D60D5" w:rsidRDefault="009D60D5" w:rsidP="009D60D5">
      <w:pPr>
        <w:tabs>
          <w:tab w:val="left" w:pos="2554"/>
        </w:tabs>
        <w:rPr>
          <w:rFonts w:ascii="Impact" w:hAnsi="Impact" w:cs="Arial"/>
          <w:sz w:val="20"/>
          <w:szCs w:val="20"/>
        </w:rPr>
      </w:pPr>
    </w:p>
    <w:p w:rsidR="009D60D5" w:rsidRDefault="009D60D5" w:rsidP="009D60D5">
      <w:pPr>
        <w:tabs>
          <w:tab w:val="left" w:pos="2554"/>
        </w:tabs>
        <w:jc w:val="center"/>
      </w:pPr>
      <w:r>
        <w:lastRenderedPageBreak/>
        <w:t>Ejercicio 15.</w:t>
      </w:r>
    </w:p>
    <w:p w:rsidR="009D60D5" w:rsidRDefault="009D60D5" w:rsidP="009D60D5">
      <w:pPr>
        <w:tabs>
          <w:tab w:val="left" w:pos="2554"/>
        </w:tabs>
        <w:jc w:val="center"/>
      </w:pPr>
      <w:r>
        <w:t>Objetivo Practicar los estilos.</w:t>
      </w:r>
    </w:p>
    <w:p w:rsidR="009D60D5" w:rsidRDefault="009D60D5" w:rsidP="009D60D5">
      <w:pPr>
        <w:tabs>
          <w:tab w:val="left" w:pos="2554"/>
        </w:tabs>
        <w:jc w:val="both"/>
      </w:pPr>
      <w:r>
        <w:t>Partiendo del documento curwordExt-7.doc, generar un documento llamado Rescurword-7.doc que cumpla con las siguientes características: Necesitamos que el documento ocupe algunas páginas más, el documento tendrá como márgenes generales 3.5 cm. por cada lado.</w:t>
      </w:r>
    </w:p>
    <w:p w:rsidR="009D60D5" w:rsidRDefault="009D60D5" w:rsidP="009D60D5">
      <w:pPr>
        <w:tabs>
          <w:tab w:val="left" w:pos="2554"/>
        </w:tabs>
        <w:jc w:val="both"/>
      </w:pPr>
      <w:r>
        <w:t xml:space="preserve"> Se deben introducir secciones que contendrán cada uno de los apartados del documento, (portada, </w:t>
      </w:r>
      <w:proofErr w:type="spellStart"/>
      <w:r>
        <w:t>indice</w:t>
      </w:r>
      <w:proofErr w:type="spellEnd"/>
      <w:r>
        <w:t>, autores, apartado1, etc...) cada sección empezará en una página nueva. Si hemos dividido del texto bien rondaremos las 17 páginas.</w:t>
      </w:r>
    </w:p>
    <w:p w:rsidR="009D60D5" w:rsidRDefault="009D60D5" w:rsidP="009D60D5">
      <w:pPr>
        <w:tabs>
          <w:tab w:val="left" w:pos="2554"/>
        </w:tabs>
        <w:jc w:val="both"/>
      </w:pPr>
      <w:r>
        <w:t xml:space="preserve"> Vamos a modificar el estilo normal para que el tipo de letra sea </w:t>
      </w:r>
      <w:proofErr w:type="spellStart"/>
      <w:r>
        <w:t>arial</w:t>
      </w:r>
      <w:proofErr w:type="spellEnd"/>
      <w:r>
        <w:t xml:space="preserve"> de 12 puntos y párrafo justificado. Las paginas están en </w:t>
      </w:r>
      <w:proofErr w:type="gramStart"/>
      <w:r>
        <w:t>20 .</w:t>
      </w:r>
      <w:proofErr w:type="gramEnd"/>
      <w:r>
        <w:t xml:space="preserve"> </w:t>
      </w:r>
    </w:p>
    <w:p w:rsidR="009D60D5" w:rsidRDefault="009D60D5" w:rsidP="009D60D5">
      <w:pPr>
        <w:tabs>
          <w:tab w:val="left" w:pos="2554"/>
        </w:tabs>
        <w:jc w:val="both"/>
      </w:pPr>
      <w:r>
        <w:t>(</w:t>
      </w:r>
      <w:proofErr w:type="gramStart"/>
      <w:r>
        <w:t>revisar</w:t>
      </w:r>
      <w:proofErr w:type="gramEnd"/>
      <w:r>
        <w:t xml:space="preserve"> el apartado 2 del texto por si algún párrafo tiene un formato “extraño”, en este caso marcarlo y asignarle formato normal) Revisar todos los títulos de sección, deberían estar con estilo título 1.</w:t>
      </w:r>
    </w:p>
    <w:p w:rsidR="009D60D5" w:rsidRDefault="009D60D5" w:rsidP="009D60D5">
      <w:pPr>
        <w:tabs>
          <w:tab w:val="left" w:pos="2554"/>
        </w:tabs>
        <w:jc w:val="both"/>
        <w:rPr>
          <w:rFonts w:ascii="Impact" w:hAnsi="Impact" w:cs="Arial"/>
          <w:sz w:val="20"/>
          <w:szCs w:val="20"/>
        </w:rPr>
      </w:pPr>
      <w:r>
        <w:t xml:space="preserve"> Comprobar que el estilo </w:t>
      </w:r>
      <w:proofErr w:type="spellStart"/>
      <w:r>
        <w:t>titulo</w:t>
      </w:r>
      <w:proofErr w:type="spellEnd"/>
      <w:r>
        <w:t xml:space="preserve"> 1 tiene el formato deseado (16 </w:t>
      </w:r>
      <w:proofErr w:type="spellStart"/>
      <w:r>
        <w:t>ptos</w:t>
      </w:r>
      <w:proofErr w:type="spellEnd"/>
      <w:r>
        <w:t xml:space="preserve"> negrita). Dentro del apartado 6, secuenciación y temporalización, la estructura debería ser la siguiente: BLOQUE </w:t>
      </w:r>
      <w:r>
        <w:continuationSeparator/>
        <w:t xml:space="preserve"> ESTILO TITULO 2 (14 </w:t>
      </w:r>
      <w:proofErr w:type="spellStart"/>
      <w:r>
        <w:t>ptos</w:t>
      </w:r>
      <w:proofErr w:type="spellEnd"/>
      <w:r>
        <w:t xml:space="preserve">) Temporalización, Objetivos específicos, Contenidos y criterios de evaluación </w:t>
      </w:r>
      <w:r>
        <w:continuationSeparator/>
        <w:t xml:space="preserve"> ESTILO TITULO 3 (12 </w:t>
      </w:r>
      <w:proofErr w:type="spellStart"/>
      <w:r>
        <w:t>ptos</w:t>
      </w:r>
      <w:proofErr w:type="spellEnd"/>
      <w:r>
        <w:t xml:space="preserve"> negrita) Dentro de los contenidos, Conceptos, procedimientos y actitudes </w:t>
      </w:r>
      <w:r>
        <w:continuationSeparator/>
        <w:t xml:space="preserve"> ESTILO TITULO 4 (12 puntos cursiva)</w:t>
      </w: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Pr="009D60D5" w:rsidRDefault="009D60D5" w:rsidP="009D60D5">
      <w:pPr>
        <w:rPr>
          <w:rFonts w:ascii="Impact" w:hAnsi="Impact" w:cs="Arial"/>
          <w:sz w:val="20"/>
          <w:szCs w:val="20"/>
        </w:rPr>
      </w:pPr>
    </w:p>
    <w:p w:rsidR="009D60D5" w:rsidRDefault="009D60D5" w:rsidP="009D60D5">
      <w:pPr>
        <w:rPr>
          <w:rFonts w:ascii="Impact" w:hAnsi="Impact" w:cs="Arial"/>
          <w:sz w:val="20"/>
          <w:szCs w:val="20"/>
        </w:rPr>
      </w:pPr>
    </w:p>
    <w:p w:rsidR="009D60D5" w:rsidRDefault="009D60D5" w:rsidP="009D60D5">
      <w:pPr>
        <w:tabs>
          <w:tab w:val="left" w:pos="3097"/>
        </w:tabs>
        <w:rPr>
          <w:rFonts w:ascii="Impact" w:hAnsi="Impact" w:cs="Arial"/>
          <w:sz w:val="20"/>
          <w:szCs w:val="20"/>
        </w:rPr>
      </w:pPr>
      <w:r>
        <w:rPr>
          <w:rFonts w:ascii="Impact" w:hAnsi="Impact" w:cs="Arial"/>
          <w:sz w:val="20"/>
          <w:szCs w:val="20"/>
        </w:rPr>
        <w:tab/>
      </w:r>
    </w:p>
    <w:p w:rsidR="009D60D5" w:rsidRDefault="009D60D5" w:rsidP="009D60D5">
      <w:pPr>
        <w:tabs>
          <w:tab w:val="left" w:pos="3097"/>
        </w:tabs>
        <w:rPr>
          <w:rFonts w:ascii="Impact" w:hAnsi="Impact" w:cs="Arial"/>
          <w:sz w:val="20"/>
          <w:szCs w:val="20"/>
        </w:rPr>
      </w:pPr>
    </w:p>
    <w:p w:rsidR="009D60D5" w:rsidRDefault="009D60D5" w:rsidP="009D60D5">
      <w:pPr>
        <w:tabs>
          <w:tab w:val="left" w:pos="3097"/>
        </w:tabs>
        <w:rPr>
          <w:rFonts w:ascii="Impact" w:hAnsi="Impact" w:cs="Arial"/>
          <w:sz w:val="20"/>
          <w:szCs w:val="20"/>
        </w:rPr>
      </w:pPr>
    </w:p>
    <w:p w:rsidR="009D60D5" w:rsidRDefault="009D60D5" w:rsidP="009D60D5">
      <w:pPr>
        <w:tabs>
          <w:tab w:val="left" w:pos="3097"/>
        </w:tabs>
        <w:rPr>
          <w:rFonts w:ascii="Impact" w:hAnsi="Impact" w:cs="Arial"/>
          <w:sz w:val="20"/>
          <w:szCs w:val="20"/>
        </w:rPr>
      </w:pPr>
    </w:p>
    <w:p w:rsidR="009D60D5" w:rsidRDefault="009D60D5" w:rsidP="009D60D5">
      <w:pPr>
        <w:tabs>
          <w:tab w:val="left" w:pos="3097"/>
        </w:tabs>
        <w:rPr>
          <w:rFonts w:ascii="Impact" w:hAnsi="Impact" w:cs="Arial"/>
          <w:sz w:val="20"/>
          <w:szCs w:val="20"/>
        </w:rPr>
      </w:pPr>
    </w:p>
    <w:p w:rsidR="009D60D5" w:rsidRDefault="009D60D5" w:rsidP="009D60D5">
      <w:pPr>
        <w:tabs>
          <w:tab w:val="left" w:pos="3097"/>
        </w:tabs>
        <w:rPr>
          <w:rFonts w:ascii="Impact" w:hAnsi="Impact" w:cs="Arial"/>
          <w:sz w:val="20"/>
          <w:szCs w:val="20"/>
        </w:rPr>
      </w:pPr>
    </w:p>
    <w:p w:rsidR="009D60D5" w:rsidRDefault="009D60D5" w:rsidP="009D60D5">
      <w:pPr>
        <w:tabs>
          <w:tab w:val="left" w:pos="3097"/>
        </w:tabs>
        <w:jc w:val="center"/>
      </w:pPr>
      <w:r>
        <w:lastRenderedPageBreak/>
        <w:t xml:space="preserve">Ejercicio 16. </w:t>
      </w:r>
    </w:p>
    <w:p w:rsidR="009D60D5" w:rsidRDefault="009D60D5" w:rsidP="009D60D5">
      <w:pPr>
        <w:tabs>
          <w:tab w:val="left" w:pos="3097"/>
        </w:tabs>
        <w:jc w:val="center"/>
      </w:pPr>
      <w:r>
        <w:t>Objetivo Generación de índices.</w:t>
      </w:r>
    </w:p>
    <w:p w:rsidR="000C1EEF" w:rsidRDefault="009D60D5" w:rsidP="009D60D5">
      <w:pPr>
        <w:tabs>
          <w:tab w:val="left" w:pos="3097"/>
        </w:tabs>
      </w:pPr>
      <w:r>
        <w:t xml:space="preserve">Vamos a generar un índice automático a partir del documento en que nos encontramos. Deseamos que aparezcan en él los títulos de nivel 1 a 4, además queremos que estos títulos aparezcan numerados, con formato 1, 1.1, 1.1.1, etc... .Para ello deberemos realizar las siguientes tareas: Comprobar que los estilos título1, título2, etc... </w:t>
      </w:r>
      <w:proofErr w:type="gramStart"/>
      <w:r>
        <w:t>solo</w:t>
      </w:r>
      <w:proofErr w:type="gramEnd"/>
      <w:r>
        <w:t xml:space="preserve"> están aplicados a los apartados que se indicaron en el ejercicio anterior. Como se va a incluir numeración automática, eliminar los números que actualmente existen (se introdujeron “a mano”).</w:t>
      </w:r>
    </w:p>
    <w:p w:rsidR="000C1EEF" w:rsidRDefault="009D60D5" w:rsidP="009D60D5">
      <w:pPr>
        <w:tabs>
          <w:tab w:val="left" w:pos="3097"/>
        </w:tabs>
      </w:pPr>
      <w:r>
        <w:t xml:space="preserve"> Redefinir el estilo título 1 para que acepte numeración con el esquema de numerado propuesto anteriormente, 1, 1.1, 1.1.1, etc... Comprobar que los estilos titulo2, 3 y 4 también incluyen el esquema de numerado. Comprobar el resultado de la numeración automática en el documento. (</w:t>
      </w:r>
      <w:proofErr w:type="gramStart"/>
      <w:r>
        <w:t>es</w:t>
      </w:r>
      <w:proofErr w:type="gramEnd"/>
      <w:r>
        <w:t xml:space="preserve"> posible que algún párrafo tenga el estilo cambiado, en ese caso darle el estilo adecuado).</w:t>
      </w:r>
    </w:p>
    <w:p w:rsidR="009D60D5" w:rsidRDefault="009D60D5" w:rsidP="009D60D5">
      <w:pPr>
        <w:tabs>
          <w:tab w:val="left" w:pos="3097"/>
        </w:tabs>
      </w:pPr>
      <w:r>
        <w:t xml:space="preserve"> En la sección del documento de índice, insertar una tabla de contenido. Añadir 2 páginas a la sección de “contenidos generales”. Actualizar la tabla de contenidos para que los cambios en los números de página se reflejen.</w:t>
      </w: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0C1EEF" w:rsidRDefault="000C1EEF" w:rsidP="009D60D5">
      <w:pPr>
        <w:tabs>
          <w:tab w:val="left" w:pos="3097"/>
        </w:tabs>
      </w:pPr>
    </w:p>
    <w:p w:rsidR="00A24D28" w:rsidRDefault="00A24D28" w:rsidP="00A24D28">
      <w:pPr>
        <w:tabs>
          <w:tab w:val="left" w:pos="3097"/>
        </w:tabs>
        <w:jc w:val="center"/>
      </w:pPr>
      <w:r>
        <w:lastRenderedPageBreak/>
        <w:t>Ejercicio 17.</w:t>
      </w:r>
    </w:p>
    <w:p w:rsidR="000C1EEF" w:rsidRDefault="00A24D28" w:rsidP="00A24D28">
      <w:pPr>
        <w:tabs>
          <w:tab w:val="left" w:pos="3097"/>
        </w:tabs>
        <w:jc w:val="center"/>
      </w:pPr>
      <w:r>
        <w:t xml:space="preserve"> Objetivo Practicar las columnas y notas al pie de página</w:t>
      </w:r>
    </w:p>
    <w:p w:rsidR="00A24D28" w:rsidRPr="00DE7A9A" w:rsidRDefault="00A24D28" w:rsidP="00A24D28">
      <w:pPr>
        <w:tabs>
          <w:tab w:val="left" w:pos="3097"/>
        </w:tabs>
        <w:jc w:val="center"/>
        <w:rPr>
          <w:b/>
        </w:rPr>
      </w:pPr>
      <w:r w:rsidRPr="00DE7A9A">
        <w:rPr>
          <w:b/>
        </w:rPr>
        <w:t xml:space="preserve">Artículo II. </w:t>
      </w:r>
      <w:r w:rsidRPr="00DE7A9A">
        <w:rPr>
          <w:b/>
          <w:u w:val="dash"/>
        </w:rPr>
        <w:t>MONDA LIRONDA</w:t>
      </w:r>
      <w:r w:rsidRPr="00DE7A9A">
        <w:rPr>
          <w:b/>
        </w:rPr>
        <w:t xml:space="preserve"> </w:t>
      </w:r>
    </w:p>
    <w:p w:rsidR="00A24D28" w:rsidRDefault="00A24D28" w:rsidP="00A24D28">
      <w:pPr>
        <w:tabs>
          <w:tab w:val="left" w:pos="3097"/>
        </w:tabs>
        <w:jc w:val="center"/>
      </w:pPr>
      <w:r>
        <w:t xml:space="preserve"> Indispensable para hacer infinidad de platos y preparaciones, por fortuna está entrando en la órbita de las denominaciones de origen, lo que significa, entre otras cosas, un espaldarazo a su necesaria y selecta presencia.</w:t>
      </w:r>
    </w:p>
    <w:p w:rsidR="00F17F2D" w:rsidRDefault="00F17F2D" w:rsidP="00A24D28">
      <w:pPr>
        <w:tabs>
          <w:tab w:val="left" w:pos="3097"/>
        </w:tabs>
        <w:jc w:val="center"/>
        <w:sectPr w:rsidR="00F17F2D" w:rsidSect="009D60D5">
          <w:headerReference w:type="default" r:id="rId9"/>
          <w:footerReference w:type="default" r:id="rId10"/>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p>
    <w:p w:rsidR="00A24D28" w:rsidRDefault="00A24D28" w:rsidP="00A24D28">
      <w:pPr>
        <w:tabs>
          <w:tab w:val="left" w:pos="3097"/>
        </w:tabs>
        <w:jc w:val="center"/>
      </w:pPr>
      <w:r>
        <w:lastRenderedPageBreak/>
        <w:t xml:space="preserve"> Texto: María </w:t>
      </w:r>
      <w:proofErr w:type="spellStart"/>
      <w:r>
        <w:t>Zarzalejos</w:t>
      </w:r>
      <w:proofErr w:type="spellEnd"/>
      <w:r>
        <w:t xml:space="preserve">; Fotografía: Cristina Rivarola. Las patatas tienen fama de que engordan, pero lo cierto es que cocidas o asadas aportan 138 calorías por cada 100 gramos. Lo que incrementa su valor calórico es la forma de aderezarlas: </w:t>
      </w:r>
      <w:r w:rsidRPr="00DE7A9A">
        <w:rPr>
          <w:b/>
        </w:rPr>
        <w:t>aceite, mantequilla</w:t>
      </w:r>
      <w:r>
        <w:t xml:space="preserve">, </w:t>
      </w:r>
      <w:r w:rsidRPr="00DE7A9A">
        <w:rPr>
          <w:b/>
        </w:rPr>
        <w:t>rellenos, salsas</w:t>
      </w:r>
      <w:r>
        <w:t xml:space="preserve">... Aporta vitaminas B y C, sales minerales y proteínas, aunque al cocinarlas desaparecen gran parte de estas cualidades nutritivas. En todo el mundo existen más de un millar de </w:t>
      </w:r>
      <w:r>
        <w:lastRenderedPageBreak/>
        <w:t>variedades y en nuestro país hay dos zonas que tienen especies reconocidas por su calidad: Galicia y Álava.</w:t>
      </w:r>
    </w:p>
    <w:p w:rsidR="00F17F2D" w:rsidRDefault="00A24D28" w:rsidP="00A24D28">
      <w:pPr>
        <w:tabs>
          <w:tab w:val="left" w:pos="3097"/>
        </w:tabs>
        <w:jc w:val="center"/>
      </w:pPr>
      <w:r>
        <w:t xml:space="preserve"> </w:t>
      </w:r>
      <w:r w:rsidRPr="00C93F7C">
        <w:rPr>
          <w:b/>
        </w:rPr>
        <w:t>GALLEGA:</w:t>
      </w:r>
      <w:r>
        <w:t xml:space="preserve"> en 1989, el órgano rector del </w:t>
      </w:r>
      <w:r w:rsidRPr="00C93F7C">
        <w:rPr>
          <w:b/>
        </w:rPr>
        <w:t xml:space="preserve">Producto </w:t>
      </w:r>
      <w:proofErr w:type="spellStart"/>
      <w:r w:rsidRPr="00C93F7C">
        <w:rPr>
          <w:b/>
        </w:rPr>
        <w:t>Galego</w:t>
      </w:r>
      <w:proofErr w:type="spellEnd"/>
      <w:r w:rsidRPr="00C93F7C">
        <w:rPr>
          <w:b/>
        </w:rPr>
        <w:t xml:space="preserve"> de </w:t>
      </w:r>
      <w:proofErr w:type="spellStart"/>
      <w:r w:rsidRPr="00C93F7C">
        <w:rPr>
          <w:b/>
        </w:rPr>
        <w:t>Calidade</w:t>
      </w:r>
      <w:proofErr w:type="spellEnd"/>
      <w:r>
        <w:t xml:space="preserve"> reconoció la variedad </w:t>
      </w:r>
      <w:proofErr w:type="spellStart"/>
      <w:r w:rsidRPr="00C93F7C">
        <w:rPr>
          <w:b/>
        </w:rPr>
        <w:t>kennebeck</w:t>
      </w:r>
      <w:proofErr w:type="spellEnd"/>
      <w:r>
        <w:t xml:space="preserve"> como Producto </w:t>
      </w:r>
      <w:proofErr w:type="spellStart"/>
      <w:r w:rsidRPr="00C93F7C">
        <w:rPr>
          <w:b/>
        </w:rPr>
        <w:t>Galego</w:t>
      </w:r>
      <w:proofErr w:type="spellEnd"/>
      <w:r w:rsidRPr="00C93F7C">
        <w:rPr>
          <w:b/>
        </w:rPr>
        <w:t xml:space="preserve"> de </w:t>
      </w:r>
      <w:proofErr w:type="gramStart"/>
      <w:r w:rsidRPr="00C93F7C">
        <w:rPr>
          <w:b/>
        </w:rPr>
        <w:t>Calidade1</w:t>
      </w:r>
      <w:r>
        <w:t xml:space="preserve"> .</w:t>
      </w:r>
      <w:proofErr w:type="gramEnd"/>
      <w:r>
        <w:t xml:space="preserve"> Esta variedad de patata se caracteriza por madurar perfectamente, dada la escasez de agua en los meses de agosto y septiembre. Tiene la piel fina y resistente, lo que ayuda a su</w:t>
      </w:r>
    </w:p>
    <w:p w:rsidR="00F17F2D" w:rsidRDefault="00F17F2D" w:rsidP="00A24D28">
      <w:pPr>
        <w:tabs>
          <w:tab w:val="left" w:pos="3097"/>
        </w:tabs>
        <w:jc w:val="center"/>
        <w:sectPr w:rsidR="00F17F2D" w:rsidSect="00F17F2D">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num="2" w:space="708"/>
          <w:docGrid w:linePitch="360"/>
        </w:sectPr>
      </w:pPr>
    </w:p>
    <w:p w:rsidR="00F17F2D" w:rsidRDefault="00A24D28" w:rsidP="00A24D28">
      <w:pPr>
        <w:tabs>
          <w:tab w:val="left" w:pos="3097"/>
        </w:tabs>
        <w:jc w:val="center"/>
        <w:sectPr w:rsidR="00F17F2D" w:rsidSect="00F17F2D">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r>
        <w:lastRenderedPageBreak/>
        <w:t xml:space="preserve"> </w:t>
      </w:r>
    </w:p>
    <w:p w:rsidR="00F17F2D" w:rsidRDefault="00A24D28" w:rsidP="00A24D28">
      <w:pPr>
        <w:tabs>
          <w:tab w:val="left" w:pos="3097"/>
        </w:tabs>
        <w:jc w:val="center"/>
      </w:pPr>
      <w:r>
        <w:lastRenderedPageBreak/>
        <w:t xml:space="preserve">1 Producto gallego de calidad conservación2 y contribuye a su buen sabor. Se cultiva en tres zonas: la de </w:t>
      </w:r>
      <w:proofErr w:type="spellStart"/>
      <w:r w:rsidRPr="00C93F7C">
        <w:rPr>
          <w:b/>
        </w:rPr>
        <w:t>Bergantiños</w:t>
      </w:r>
      <w:proofErr w:type="spellEnd"/>
      <w:r>
        <w:t xml:space="preserve"> (en La Coruña), la de A </w:t>
      </w:r>
      <w:proofErr w:type="spellStart"/>
      <w:r w:rsidRPr="00C93F7C">
        <w:rPr>
          <w:b/>
        </w:rPr>
        <w:t>Limia</w:t>
      </w:r>
      <w:proofErr w:type="spellEnd"/>
      <w:r>
        <w:t xml:space="preserve"> (Orense), y la de </w:t>
      </w:r>
      <w:r w:rsidRPr="00C93F7C">
        <w:rPr>
          <w:b/>
        </w:rPr>
        <w:t>Villalba</w:t>
      </w:r>
      <w:r>
        <w:t xml:space="preserve"> (Lugo). Hay unas normas claras y precisas para su cultivo, como por ejemplo, no cultivar patata dos años consecutivos en la misma tierra ni utilizar productos que puedan dar lugar a residuos tóxicos o sabores extraños.</w:t>
      </w:r>
    </w:p>
    <w:p w:rsidR="00C93F7C" w:rsidRDefault="00A24D28" w:rsidP="00C93F7C">
      <w:pPr>
        <w:tabs>
          <w:tab w:val="left" w:pos="3097"/>
        </w:tabs>
        <w:jc w:val="center"/>
      </w:pPr>
      <w:r>
        <w:t xml:space="preserve"> Existen otras clases de patatas gallegas muy parecidas, como la </w:t>
      </w:r>
      <w:proofErr w:type="spellStart"/>
      <w:r w:rsidRPr="00C93F7C">
        <w:rPr>
          <w:b/>
        </w:rPr>
        <w:t>Gazona</w:t>
      </w:r>
      <w:proofErr w:type="spellEnd"/>
      <w:r w:rsidRPr="00C93F7C">
        <w:rPr>
          <w:b/>
        </w:rPr>
        <w:t xml:space="preserve"> </w:t>
      </w:r>
      <w:r>
        <w:t>(</w:t>
      </w:r>
      <w:r w:rsidRPr="00C93F7C">
        <w:rPr>
          <w:b/>
        </w:rPr>
        <w:t>Villalba)</w:t>
      </w:r>
      <w:r>
        <w:t xml:space="preserve"> y la Fina (</w:t>
      </w:r>
      <w:proofErr w:type="spellStart"/>
      <w:r w:rsidRPr="00C93F7C">
        <w:rPr>
          <w:b/>
        </w:rPr>
        <w:t>Bergantiños</w:t>
      </w:r>
      <w:proofErr w:type="spellEnd"/>
      <w:r>
        <w:t xml:space="preserve">), pero que no están acogidas a la citada </w:t>
      </w:r>
      <w:proofErr w:type="gramStart"/>
      <w:r>
        <w:t>denominación3 .</w:t>
      </w:r>
      <w:proofErr w:type="gramEnd"/>
      <w:r>
        <w:t xml:space="preserve"> Para no dar lugar a errores a la hora de adquirir la Kennebec hay que saber que se vende </w:t>
      </w:r>
    </w:p>
    <w:p w:rsidR="00C93F7C" w:rsidRDefault="00C93F7C" w:rsidP="00C93F7C">
      <w:pPr>
        <w:tabs>
          <w:tab w:val="left" w:pos="3097"/>
        </w:tabs>
        <w:jc w:val="center"/>
      </w:pPr>
    </w:p>
    <w:p w:rsidR="00C93F7C" w:rsidRDefault="00C93F7C" w:rsidP="00C93F7C">
      <w:pPr>
        <w:tabs>
          <w:tab w:val="left" w:pos="3097"/>
        </w:tabs>
        <w:jc w:val="center"/>
      </w:pPr>
    </w:p>
    <w:p w:rsidR="00C93F7C" w:rsidRDefault="00C93F7C" w:rsidP="00C93F7C">
      <w:pPr>
        <w:tabs>
          <w:tab w:val="left" w:pos="3097"/>
        </w:tabs>
        <w:jc w:val="center"/>
      </w:pPr>
    </w:p>
    <w:p w:rsidR="00C93F7C" w:rsidRDefault="00A24D28" w:rsidP="00C93F7C">
      <w:pPr>
        <w:tabs>
          <w:tab w:val="left" w:pos="3097"/>
        </w:tabs>
        <w:jc w:val="center"/>
      </w:pPr>
      <w:proofErr w:type="gramStart"/>
      <w:r>
        <w:t>en</w:t>
      </w:r>
      <w:proofErr w:type="gramEnd"/>
      <w:r>
        <w:t xml:space="preserve"> cajas de cartón de cinco kilos y en bolsas de papel y plástico de cuatro. Todos los envases llevan una contra etiqueta que expide el órgano rector. 2 de 3 a 6 meses en condiciones normales de humedad 3 </w:t>
      </w:r>
      <w:proofErr w:type="gramStart"/>
      <w:r>
        <w:t>pendiente</w:t>
      </w:r>
      <w:proofErr w:type="gramEnd"/>
      <w:r>
        <w:t xml:space="preserve"> de creación su consejo regulador.</w:t>
      </w:r>
    </w:p>
    <w:p w:rsidR="00C93F7C" w:rsidRDefault="00C93F7C" w:rsidP="00C93F7C">
      <w:pPr>
        <w:tabs>
          <w:tab w:val="left" w:pos="3097"/>
        </w:tabs>
        <w:jc w:val="center"/>
      </w:pPr>
      <w:r>
        <w:lastRenderedPageBreak/>
        <w:t>Ejercicio 18</w:t>
      </w:r>
    </w:p>
    <w:p w:rsidR="00C93F7C" w:rsidRDefault="00C93F7C" w:rsidP="00C93F7C">
      <w:pPr>
        <w:tabs>
          <w:tab w:val="left" w:pos="3097"/>
        </w:tabs>
        <w:jc w:val="center"/>
        <w:sectPr w:rsidR="00C93F7C" w:rsidSect="00C93F7C">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p>
    <w:p w:rsidR="00C93F7C" w:rsidRDefault="00C93F7C" w:rsidP="00C93F7C">
      <w:pPr>
        <w:tabs>
          <w:tab w:val="left" w:pos="3097"/>
        </w:tabs>
        <w:jc w:val="center"/>
        <w:sectPr w:rsidR="00C93F7C" w:rsidSect="00C93F7C">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r>
        <w:lastRenderedPageBreak/>
        <w:t xml:space="preserve">. Objetivo Practicar </w:t>
      </w:r>
      <w:proofErr w:type="gramStart"/>
      <w:r>
        <w:t>las columna</w:t>
      </w:r>
      <w:proofErr w:type="gramEnd"/>
    </w:p>
    <w:p w:rsidR="00C93F7C" w:rsidRDefault="00C93F7C" w:rsidP="00C93F7C">
      <w:pPr>
        <w:tabs>
          <w:tab w:val="left" w:pos="3097"/>
        </w:tabs>
      </w:pPr>
    </w:p>
    <w:p w:rsidR="00C93F7C" w:rsidRDefault="00C93F7C" w:rsidP="00A24D28">
      <w:pPr>
        <w:tabs>
          <w:tab w:val="left" w:pos="3097"/>
        </w:tabs>
        <w:jc w:val="center"/>
      </w:pPr>
      <w:proofErr w:type="spellStart"/>
      <w:r>
        <w:t>Turís</w:t>
      </w:r>
      <w:proofErr w:type="spellEnd"/>
      <w:r>
        <w:t xml:space="preserve"> pagará el fútbol base de Chiva al negarse este municipio a financiarlo.</w:t>
      </w:r>
    </w:p>
    <w:p w:rsidR="00346DC0" w:rsidRDefault="00346DC0" w:rsidP="00A24D28">
      <w:pPr>
        <w:tabs>
          <w:tab w:val="left" w:pos="3097"/>
        </w:tabs>
        <w:jc w:val="center"/>
      </w:pPr>
    </w:p>
    <w:p w:rsidR="00346DC0" w:rsidRDefault="00346DC0" w:rsidP="00A24D28">
      <w:pPr>
        <w:tabs>
          <w:tab w:val="left" w:pos="3097"/>
        </w:tabs>
        <w:jc w:val="center"/>
        <w:sectPr w:rsidR="00346DC0" w:rsidSect="00C93F7C">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p>
    <w:p w:rsidR="00346DC0" w:rsidRDefault="00346DC0" w:rsidP="00A24D28">
      <w:pPr>
        <w:tabs>
          <w:tab w:val="left" w:pos="3097"/>
        </w:tabs>
        <w:jc w:val="center"/>
      </w:pPr>
      <w:r>
        <w:lastRenderedPageBreak/>
        <w:t xml:space="preserve">Los cerca de cien niños que componen la escuela de fútbol Unión Deportiva Villa de Chiva podrán seguir practicando su deporte favorito. El Ayuntamiento de </w:t>
      </w:r>
      <w:proofErr w:type="spellStart"/>
      <w:r>
        <w:t>Turís</w:t>
      </w:r>
      <w:proofErr w:type="spellEnd"/>
      <w:r>
        <w:t xml:space="preserve"> se ha hecho cargo de todos los gastos de la escuela hasta el final de esta temporada «ante la desidia del consistorio </w:t>
      </w:r>
      <w:proofErr w:type="spellStart"/>
      <w:r>
        <w:t>chivano</w:t>
      </w:r>
      <w:proofErr w:type="spellEnd"/>
      <w:r>
        <w:t xml:space="preserve">», según ha dicho la presidenta del club, Cristina </w:t>
      </w:r>
      <w:proofErr w:type="spellStart"/>
      <w:r>
        <w:t>Garrigós</w:t>
      </w:r>
      <w:proofErr w:type="spellEnd"/>
      <w:r>
        <w:t xml:space="preserve">. </w:t>
      </w:r>
      <w:r>
        <w:lastRenderedPageBreak/>
        <w:t>«Y lo que es más importante para el equipo, no perdemos nuestra identidad de llevar el nombre de Chiva»,</w:t>
      </w:r>
    </w:p>
    <w:p w:rsidR="00346DC0" w:rsidRDefault="00346DC0" w:rsidP="00A24D28">
      <w:pPr>
        <w:tabs>
          <w:tab w:val="left" w:pos="3097"/>
        </w:tabs>
        <w:jc w:val="center"/>
      </w:pPr>
      <w:r>
        <w:t xml:space="preserve"> </w:t>
      </w:r>
      <w:proofErr w:type="gramStart"/>
      <w:r>
        <w:t>según</w:t>
      </w:r>
      <w:proofErr w:type="gramEnd"/>
      <w:r>
        <w:t xml:space="preserve"> ha afirmado </w:t>
      </w:r>
      <w:proofErr w:type="spellStart"/>
      <w:r>
        <w:t>Garrigós</w:t>
      </w:r>
      <w:proofErr w:type="spellEnd"/>
      <w:r>
        <w:t xml:space="preserve">, una decisión que fue tomada en una tensa asamblea de padres. Este asunto tiene su origen en la negativa del consistorio </w:t>
      </w:r>
      <w:proofErr w:type="spellStart"/>
      <w:r>
        <w:t>chivano</w:t>
      </w:r>
      <w:proofErr w:type="spellEnd"/>
      <w:r>
        <w:t xml:space="preserve"> de conceder la subvención.</w:t>
      </w:r>
    </w:p>
    <w:p w:rsidR="00346DC0" w:rsidRDefault="00346DC0" w:rsidP="00A24D28">
      <w:pPr>
        <w:tabs>
          <w:tab w:val="left" w:pos="3097"/>
        </w:tabs>
        <w:jc w:val="center"/>
        <w:sectPr w:rsidR="00346DC0" w:rsidSect="00346DC0">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num="2" w:space="708"/>
          <w:docGrid w:linePitch="360"/>
        </w:sectPr>
      </w:pPr>
    </w:p>
    <w:p w:rsidR="00346DC0" w:rsidRDefault="00346DC0" w:rsidP="00A24D28">
      <w:pPr>
        <w:tabs>
          <w:tab w:val="left" w:pos="3097"/>
        </w:tabs>
        <w:jc w:val="center"/>
        <w:sectPr w:rsidR="00346DC0" w:rsidSect="00C93F7C">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r>
        <w:lastRenderedPageBreak/>
        <w:t xml:space="preserve"> </w:t>
      </w:r>
    </w:p>
    <w:p w:rsidR="00346DC0" w:rsidRDefault="00346DC0" w:rsidP="00A24D28">
      <w:pPr>
        <w:tabs>
          <w:tab w:val="left" w:pos="3097"/>
        </w:tabs>
        <w:jc w:val="center"/>
      </w:pPr>
      <w:r>
        <w:lastRenderedPageBreak/>
        <w:t xml:space="preserve">Según </w:t>
      </w:r>
      <w:proofErr w:type="spellStart"/>
      <w:r>
        <w:t>Garrigós</w:t>
      </w:r>
      <w:proofErr w:type="spellEnd"/>
      <w:r>
        <w:t>, «hasta el momento, el club ha soportado todos los gastos y el ayuntamiento no hace más que ponernos trabas», por lo que llegó un momento «en que si seguíamos en la competición, todo iban a ser deudas que deberían asumir personas particulares». Por eso la presidenta decidió proponer a</w:t>
      </w:r>
    </w:p>
    <w:p w:rsidR="00346DC0" w:rsidRDefault="00346DC0" w:rsidP="00A24D28">
      <w:pPr>
        <w:tabs>
          <w:tab w:val="left" w:pos="3097"/>
        </w:tabs>
        <w:jc w:val="center"/>
      </w:pPr>
      <w:r>
        <w:t xml:space="preserve"> </w:t>
      </w:r>
      <w:proofErr w:type="gramStart"/>
      <w:r>
        <w:t>los</w:t>
      </w:r>
      <w:proofErr w:type="gramEnd"/>
      <w:r>
        <w:t xml:space="preserve"> padres el subir las cuotas o abandonar la competición. Pero ahí entró en juego el Ayuntamiento de </w:t>
      </w:r>
      <w:proofErr w:type="spellStart"/>
      <w:r>
        <w:t>Turís</w:t>
      </w:r>
      <w:proofErr w:type="spellEnd"/>
      <w:r>
        <w:t xml:space="preserve">, que hizo una oferta el pasado jueves para que el club se integrara en la escuela deportiva municipal manteniendo su denominación y asumiendo el consistorio </w:t>
      </w:r>
      <w:proofErr w:type="spellStart"/>
      <w:r>
        <w:t>turisano</w:t>
      </w:r>
      <w:proofErr w:type="spellEnd"/>
      <w:r>
        <w:t xml:space="preserve"> todos los gastos. Finalmente, </w:t>
      </w:r>
    </w:p>
    <w:p w:rsidR="00C93F7C" w:rsidRDefault="00346DC0" w:rsidP="00A24D28">
      <w:pPr>
        <w:tabs>
          <w:tab w:val="left" w:pos="3097"/>
        </w:tabs>
        <w:jc w:val="center"/>
      </w:pPr>
      <w:proofErr w:type="gramStart"/>
      <w:r>
        <w:t>los</w:t>
      </w:r>
      <w:proofErr w:type="gramEnd"/>
      <w:r>
        <w:t xml:space="preserve"> padres de los jugadores han aceptado esta solución, «como castigo al Ayuntamiento de Chiva, porque es mentira que nos podamos autofinanciar y porque nos ha dado la espalda, negándonos lo que nos prometió», según ha insistido </w:t>
      </w:r>
      <w:proofErr w:type="spellStart"/>
      <w:r>
        <w:t>Garrigós</w:t>
      </w:r>
      <w:proofErr w:type="spellEnd"/>
      <w:r>
        <w:t xml:space="preserve">. </w:t>
      </w:r>
    </w:p>
    <w:p w:rsidR="00346DC0" w:rsidRDefault="00346DC0" w:rsidP="00A24D28">
      <w:pPr>
        <w:tabs>
          <w:tab w:val="left" w:pos="3097"/>
        </w:tabs>
        <w:jc w:val="center"/>
      </w:pPr>
    </w:p>
    <w:p w:rsidR="00346DC0" w:rsidRDefault="00346DC0" w:rsidP="00A24D28">
      <w:pPr>
        <w:tabs>
          <w:tab w:val="left" w:pos="3097"/>
        </w:tabs>
        <w:jc w:val="center"/>
      </w:pPr>
    </w:p>
    <w:p w:rsidR="00346DC0" w:rsidRDefault="00346DC0" w:rsidP="00A24D28">
      <w:pPr>
        <w:tabs>
          <w:tab w:val="left" w:pos="3097"/>
        </w:tabs>
        <w:jc w:val="center"/>
      </w:pPr>
    </w:p>
    <w:p w:rsidR="00346DC0" w:rsidRDefault="00346DC0" w:rsidP="00A24D28">
      <w:pPr>
        <w:tabs>
          <w:tab w:val="left" w:pos="3097"/>
        </w:tabs>
        <w:jc w:val="center"/>
      </w:pPr>
    </w:p>
    <w:p w:rsidR="00346DC0" w:rsidRDefault="00346DC0" w:rsidP="00346DC0">
      <w:pPr>
        <w:tabs>
          <w:tab w:val="left" w:pos="3097"/>
        </w:tabs>
      </w:pPr>
    </w:p>
    <w:p w:rsidR="00346DC0" w:rsidRDefault="00346DC0" w:rsidP="00346DC0">
      <w:pPr>
        <w:tabs>
          <w:tab w:val="left" w:pos="3097"/>
        </w:tabs>
      </w:pPr>
    </w:p>
    <w:p w:rsidR="00346DC0" w:rsidRDefault="00346DC0" w:rsidP="00A24D28">
      <w:pPr>
        <w:tabs>
          <w:tab w:val="left" w:pos="3097"/>
        </w:tabs>
        <w:jc w:val="center"/>
      </w:pPr>
      <w:r>
        <w:lastRenderedPageBreak/>
        <w:t xml:space="preserve">Ejercicio 19. </w:t>
      </w:r>
    </w:p>
    <w:p w:rsidR="00346DC0" w:rsidRDefault="00346DC0" w:rsidP="00A24D28">
      <w:pPr>
        <w:tabs>
          <w:tab w:val="left" w:pos="3097"/>
        </w:tabs>
        <w:jc w:val="center"/>
      </w:pPr>
      <w:r>
        <w:t>Objetivo Practicar las notas a pie de página.</w:t>
      </w:r>
    </w:p>
    <w:p w:rsidR="00346DC0" w:rsidRPr="00CA7F46" w:rsidRDefault="00346DC0" w:rsidP="00CA7F46">
      <w:pPr>
        <w:tabs>
          <w:tab w:val="left" w:pos="3097"/>
        </w:tabs>
        <w:rPr>
          <w:rFonts w:ascii="Comic Sans MS" w:hAnsi="Comic Sans MS"/>
          <w:sz w:val="28"/>
          <w:szCs w:val="28"/>
        </w:rPr>
      </w:pPr>
      <w:r w:rsidRPr="00CA7F46">
        <w:rPr>
          <w:rFonts w:ascii="Comic Sans MS" w:hAnsi="Comic Sans MS"/>
          <w:sz w:val="28"/>
          <w:szCs w:val="28"/>
        </w:rPr>
        <w:t xml:space="preserve">Un canto misterioso... </w:t>
      </w:r>
    </w:p>
    <w:p w:rsidR="00CA7F46" w:rsidRPr="00CA7F46" w:rsidRDefault="00346DC0" w:rsidP="00CA7F46">
      <w:pPr>
        <w:tabs>
          <w:tab w:val="left" w:pos="3097"/>
        </w:tabs>
        <w:rPr>
          <w:rFonts w:ascii="Comic Sans MS" w:hAnsi="Comic Sans MS"/>
        </w:rPr>
      </w:pPr>
      <w:r w:rsidRPr="00CA7F46">
        <w:rPr>
          <w:rFonts w:ascii="Comic Sans MS" w:hAnsi="Comic Sans MS"/>
          <w:sz w:val="72"/>
          <w:szCs w:val="72"/>
        </w:rPr>
        <w:t>U</w:t>
      </w:r>
      <w:r w:rsidRPr="00CA7F46">
        <w:rPr>
          <w:rFonts w:ascii="Comic Sans MS" w:hAnsi="Comic Sans MS"/>
        </w:rPr>
        <w:t xml:space="preserve">n canto misterioso cruza, a través de decenas de kilómetros, las profundidades marítimas. El sonido de estas canciones suena triste, afligido, melancólico, incluso lúgubre. Pero, </w:t>
      </w:r>
      <w:proofErr w:type="spellStart"/>
      <w:r w:rsidRPr="00CA7F46">
        <w:rPr>
          <w:rFonts w:ascii="Comic Sans MS" w:hAnsi="Comic Sans MS"/>
        </w:rPr>
        <w:t>sobretodo</w:t>
      </w:r>
      <w:proofErr w:type="spellEnd"/>
      <w:r w:rsidRPr="00CA7F46">
        <w:rPr>
          <w:rFonts w:ascii="Comic Sans MS" w:hAnsi="Comic Sans MS"/>
        </w:rPr>
        <w:t xml:space="preserve">, tiene un efecto mágico y relajante que cautiva. De modo que desde hace algunos años, la “música” de las </w:t>
      </w:r>
      <w:proofErr w:type="spellStart"/>
      <w:r w:rsidRPr="00CA7F46">
        <w:rPr>
          <w:rFonts w:ascii="Comic Sans MS" w:hAnsi="Comic Sans MS"/>
        </w:rPr>
        <w:t>yubartasa</w:t>
      </w:r>
      <w:proofErr w:type="spellEnd"/>
      <w:r w:rsidRPr="00CA7F46">
        <w:rPr>
          <w:rFonts w:ascii="Comic Sans MS" w:hAnsi="Comic Sans MS"/>
        </w:rPr>
        <w:t xml:space="preserve"> o ballenas jorobadas se vende en discos y casetes. Durante la época de apareamiento, las comunicaciones alcanzan su máxima intensidad. Los cetáceos repiten </w:t>
      </w:r>
      <w:proofErr w:type="gramStart"/>
      <w:r w:rsidRPr="00CA7F46">
        <w:rPr>
          <w:rFonts w:ascii="Comic Sans MS" w:hAnsi="Comic Sans MS"/>
        </w:rPr>
        <w:t>sus estribillos día y noche, sólo interrumpido</w:t>
      </w:r>
      <w:proofErr w:type="gramEnd"/>
      <w:r w:rsidRPr="00CA7F46">
        <w:rPr>
          <w:rFonts w:ascii="Comic Sans MS" w:hAnsi="Comic Sans MS"/>
        </w:rPr>
        <w:t xml:space="preserve"> por la necesidad de salir a respirar.</w:t>
      </w:r>
    </w:p>
    <w:p w:rsidR="00346DC0" w:rsidRDefault="00CA7F46" w:rsidP="00CA7F46">
      <w:pPr>
        <w:tabs>
          <w:tab w:val="left" w:pos="3097"/>
        </w:tabs>
        <w:rPr>
          <w:rFonts w:ascii="Comic Sans MS" w:hAnsi="Comic Sans MS"/>
        </w:rPr>
      </w:pPr>
      <w:r w:rsidRPr="00CA7F46">
        <w:rPr>
          <w:rFonts w:ascii="Comic Sans MS" w:hAnsi="Comic Sans MS"/>
          <w:sz w:val="72"/>
          <w:szCs w:val="72"/>
        </w:rPr>
        <w:t>S</w:t>
      </w:r>
      <w:r w:rsidR="00346DC0" w:rsidRPr="00CA7F46">
        <w:rPr>
          <w:rFonts w:ascii="Comic Sans MS" w:hAnsi="Comic Sans MS"/>
        </w:rPr>
        <w:t xml:space="preserve"> </w:t>
      </w:r>
      <w:proofErr w:type="spellStart"/>
      <w:r w:rsidR="00346DC0" w:rsidRPr="00CA7F46">
        <w:rPr>
          <w:rFonts w:ascii="Comic Sans MS" w:hAnsi="Comic Sans MS"/>
        </w:rPr>
        <w:t>on</w:t>
      </w:r>
      <w:proofErr w:type="spellEnd"/>
      <w:r w:rsidR="00346DC0" w:rsidRPr="00CA7F46">
        <w:rPr>
          <w:rFonts w:ascii="Comic Sans MS" w:hAnsi="Comic Sans MS"/>
        </w:rPr>
        <w:t xml:space="preserve"> los machos adultos los que cantan en </w:t>
      </w:r>
      <w:proofErr w:type="spellStart"/>
      <w:proofErr w:type="gramStart"/>
      <w:r w:rsidR="00346DC0" w:rsidRPr="00CA7F46">
        <w:rPr>
          <w:rFonts w:ascii="Comic Sans MS" w:hAnsi="Comic Sans MS"/>
        </w:rPr>
        <w:t>solitariob</w:t>
      </w:r>
      <w:proofErr w:type="spellEnd"/>
      <w:r w:rsidR="00346DC0" w:rsidRPr="00CA7F46">
        <w:rPr>
          <w:rFonts w:ascii="Comic Sans MS" w:hAnsi="Comic Sans MS"/>
        </w:rPr>
        <w:t xml:space="preserve"> .</w:t>
      </w:r>
      <w:proofErr w:type="gramEnd"/>
      <w:r w:rsidR="00346DC0" w:rsidRPr="00CA7F46">
        <w:rPr>
          <w:rFonts w:ascii="Comic Sans MS" w:hAnsi="Comic Sans MS"/>
        </w:rPr>
        <w:t xml:space="preserve"> Se sumergen, como mucho, unos veinte metros y, suspendidos en el agua, comienzan a emitir su canto mirando hacia abajo. Cuando a un macho cantarín se le acerca otro, enmudece, se aproximan y nadan unos minutos los dos juntos en silencio. Finalmente se separan y uno de ellos comienza a canturrear de nuevo. Esto se interpreta como una estrategia del macho intruso para interrumpir al rival y así disminuir sus posibilidades de atraer a la hembra.</w:t>
      </w:r>
    </w:p>
    <w:p w:rsidR="00CA7F46" w:rsidRDefault="00CA7F46" w:rsidP="00CA7F46">
      <w:pPr>
        <w:tabs>
          <w:tab w:val="left" w:pos="3097"/>
        </w:tabs>
        <w:rPr>
          <w:rFonts w:ascii="Comic Sans MS" w:hAnsi="Comic Sans MS"/>
        </w:rPr>
      </w:pPr>
    </w:p>
    <w:p w:rsidR="00CA7F46" w:rsidRDefault="00CA7F46" w:rsidP="00CA7F46">
      <w:pPr>
        <w:tabs>
          <w:tab w:val="left" w:pos="3097"/>
        </w:tabs>
      </w:pPr>
      <w:r>
        <w:t>“Son ingeniosas, cantan, saltan y salvan miles de kilómetros cada año para llegar a los polos y saciar su apetito; quizá por ello son las ballenas más carismáticas. Desgraciadamente, las yubartas han sido presa favorita de los balleneros, que han aprovechado su costumbre de vivir junto a la costa hasta reducir su población de una manera dramática” b “Mientras cantan, cada macho se traslada todos los días de área hasta que una hembra se le acerca acompañada de su ballenato. Si ella lo acepta, nadarán juntos varias horas. Se rozarán y acariciarán con las aletas, girarán y realizarán inmersiones. Entonces, tendrá lugar el apareamiento”.</w:t>
      </w:r>
    </w:p>
    <w:p w:rsidR="00CA7F46" w:rsidRDefault="00CA7F46" w:rsidP="00CA7F46">
      <w:pPr>
        <w:tabs>
          <w:tab w:val="left" w:pos="3097"/>
        </w:tabs>
      </w:pPr>
    </w:p>
    <w:p w:rsidR="00CA7F46" w:rsidRDefault="00CA7F46" w:rsidP="00CA7F46">
      <w:pPr>
        <w:tabs>
          <w:tab w:val="left" w:pos="3097"/>
        </w:tabs>
      </w:pPr>
    </w:p>
    <w:p w:rsidR="00CA7F46" w:rsidRDefault="00CA7F46" w:rsidP="00CA7F46">
      <w:pPr>
        <w:tabs>
          <w:tab w:val="left" w:pos="3097"/>
        </w:tabs>
        <w:jc w:val="center"/>
      </w:pPr>
      <w:r>
        <w:lastRenderedPageBreak/>
        <w:t xml:space="preserve">Ejercicio 20. </w:t>
      </w:r>
    </w:p>
    <w:p w:rsidR="00CA7F46" w:rsidRDefault="00CA7F46" w:rsidP="00CA7F46">
      <w:pPr>
        <w:tabs>
          <w:tab w:val="left" w:pos="3097"/>
        </w:tabs>
        <w:jc w:val="center"/>
      </w:pPr>
      <w:r>
        <w:t>Objetivo Practicar las notas a pie de página.</w:t>
      </w:r>
    </w:p>
    <w:p w:rsidR="00CA7F46" w:rsidRDefault="00BC3090" w:rsidP="00CA7F46">
      <w:pPr>
        <w:tabs>
          <w:tab w:val="left" w:pos="3097"/>
        </w:tabs>
        <w:jc w:val="center"/>
      </w:pPr>
      <w:r>
        <w:t>Un pueblo protegido por el dios sol</w:t>
      </w:r>
    </w:p>
    <w:p w:rsidR="00BC3090" w:rsidRDefault="00415B66" w:rsidP="00FE40ED">
      <w:pPr>
        <w:tabs>
          <w:tab w:val="left" w:pos="3097"/>
        </w:tabs>
        <w:jc w:val="both"/>
      </w:pPr>
      <w:r>
        <w:t>Sur de Egipto .</w:t>
      </w:r>
      <w:proofErr w:type="spellStart"/>
      <w:r>
        <w:t>Suan</w:t>
      </w:r>
      <w:proofErr w:type="spellEnd"/>
      <w:r>
        <w:t xml:space="preserve"> .Invierno terraza de hotel Old </w:t>
      </w:r>
      <w:proofErr w:type="spellStart"/>
      <w:r>
        <w:t>Catarad</w:t>
      </w:r>
      <w:proofErr w:type="spellEnd"/>
      <w:r>
        <w:t xml:space="preserve">  atardecer </w:t>
      </w:r>
      <w:proofErr w:type="spellStart"/>
      <w:r>
        <w:t>nilo</w:t>
      </w:r>
      <w:proofErr w:type="spellEnd"/>
      <w:r>
        <w:t xml:space="preserve"> velas que </w:t>
      </w:r>
      <w:proofErr w:type="spellStart"/>
      <w:r>
        <w:t>hayudan</w:t>
      </w:r>
      <w:proofErr w:type="spellEnd"/>
      <w:r>
        <w:t xml:space="preserve"> a deslizar sobre las </w:t>
      </w:r>
      <w:proofErr w:type="spellStart"/>
      <w:r>
        <w:t>ahuas</w:t>
      </w:r>
      <w:proofErr w:type="spellEnd"/>
      <w:r>
        <w:t xml:space="preserve"> falúas repletas de hermosas ánforas </w:t>
      </w:r>
      <w:proofErr w:type="spellStart"/>
      <w:r>
        <w:t>nubias</w:t>
      </w:r>
      <w:proofErr w:type="spellEnd"/>
      <w:r>
        <w:t xml:space="preserve">. Paz que perece sensaciones mágicas  en l tierra de los </w:t>
      </w:r>
      <w:proofErr w:type="gramStart"/>
      <w:r>
        <w:t>faraones .</w:t>
      </w:r>
      <w:proofErr w:type="gramEnd"/>
      <w:r>
        <w:t xml:space="preserve"> </w:t>
      </w:r>
      <w:proofErr w:type="gramStart"/>
      <w:r>
        <w:t>brisa</w:t>
      </w:r>
      <w:proofErr w:type="gramEnd"/>
      <w:r>
        <w:t xml:space="preserve"> de eterna primavera con perfume de jazmines . </w:t>
      </w:r>
      <w:proofErr w:type="gramStart"/>
      <w:r>
        <w:t>el</w:t>
      </w:r>
      <w:proofErr w:type="gramEnd"/>
      <w:r>
        <w:t xml:space="preserve"> dios del sol se despide con sus últimos rayos del dios del rio y la diosa de la tierra . </w:t>
      </w:r>
      <w:proofErr w:type="gramStart"/>
      <w:r>
        <w:t>los</w:t>
      </w:r>
      <w:proofErr w:type="gramEnd"/>
      <w:r>
        <w:t xml:space="preserve"> ¿cinco sentidos </w:t>
      </w:r>
      <w:r w:rsidR="008718A7">
        <w:t xml:space="preserve">persisten misterios </w:t>
      </w:r>
      <w:proofErr w:type="spellStart"/>
      <w:r w:rsidR="008718A7">
        <w:t>indefifrables</w:t>
      </w:r>
      <w:proofErr w:type="spellEnd"/>
      <w:r w:rsidR="008718A7">
        <w:t xml:space="preserve"> . </w:t>
      </w:r>
      <w:proofErr w:type="gramStart"/>
      <w:r w:rsidR="008718A7">
        <w:t>el</w:t>
      </w:r>
      <w:proofErr w:type="gramEnd"/>
      <w:r w:rsidR="008718A7">
        <w:t xml:space="preserve"> universo se esfuma y solo queda ese lugar . </w:t>
      </w:r>
      <w:proofErr w:type="gramStart"/>
      <w:r w:rsidR="008718A7">
        <w:t>ni</w:t>
      </w:r>
      <w:proofErr w:type="gramEnd"/>
      <w:r w:rsidR="008718A7">
        <w:t xml:space="preserve"> siquiera de oyen las voces  de los niños </w:t>
      </w:r>
      <w:proofErr w:type="spellStart"/>
      <w:r w:rsidR="008718A7">
        <w:t>corretian</w:t>
      </w:r>
      <w:proofErr w:type="spellEnd"/>
      <w:r w:rsidR="008718A7">
        <w:t xml:space="preserve"> por el mismo polvo  que caminaron sus padres , </w:t>
      </w:r>
      <w:proofErr w:type="spellStart"/>
      <w:r w:rsidR="008718A7">
        <w:t>auellos</w:t>
      </w:r>
      <w:proofErr w:type="spellEnd"/>
      <w:r w:rsidR="008718A7">
        <w:t xml:space="preserve"> gobernantes de la </w:t>
      </w:r>
      <w:proofErr w:type="spellStart"/>
      <w:r w:rsidR="008718A7">
        <w:t>mas</w:t>
      </w:r>
      <w:proofErr w:type="spellEnd"/>
      <w:r w:rsidR="008718A7">
        <w:t xml:space="preserve"> </w:t>
      </w:r>
      <w:proofErr w:type="spellStart"/>
      <w:r w:rsidR="008718A7">
        <w:t>poderossa</w:t>
      </w:r>
      <w:proofErr w:type="spellEnd"/>
      <w:r w:rsidR="008718A7">
        <w:t xml:space="preserve"> y </w:t>
      </w:r>
      <w:proofErr w:type="spellStart"/>
      <w:r w:rsidR="008718A7">
        <w:t>refinadda</w:t>
      </w:r>
      <w:proofErr w:type="spellEnd"/>
      <w:r w:rsidR="008718A7">
        <w:t xml:space="preserve"> civilización </w:t>
      </w:r>
      <w:r w:rsidR="00FE40ED">
        <w:t>.</w:t>
      </w:r>
    </w:p>
    <w:p w:rsidR="00FE40ED" w:rsidRDefault="00FE40ED" w:rsidP="00FE40ED">
      <w:pPr>
        <w:tabs>
          <w:tab w:val="left" w:pos="3097"/>
        </w:tabs>
        <w:jc w:val="both"/>
      </w:pPr>
      <w:proofErr w:type="spellStart"/>
      <w:r>
        <w:t>Mas</w:t>
      </w:r>
      <w:proofErr w:type="spellEnd"/>
      <w:r>
        <w:t xml:space="preserve"> tarde los primeros ingleses llegados a las costas decidieron hacer una </w:t>
      </w:r>
      <w:proofErr w:type="spellStart"/>
      <w:r>
        <w:t>leyendab</w:t>
      </w:r>
      <w:proofErr w:type="spellEnd"/>
      <w:r>
        <w:t xml:space="preserve">  pero no aprovechándose de las oportunidades especialmente en el celebrado  </w:t>
      </w:r>
      <w:proofErr w:type="spellStart"/>
      <w:r>
        <w:t>dia</w:t>
      </w:r>
      <w:proofErr w:type="spellEnd"/>
      <w:r>
        <w:t xml:space="preserve"> de acción de gracias.</w:t>
      </w: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both"/>
      </w:pPr>
    </w:p>
    <w:p w:rsidR="00FE40ED" w:rsidRDefault="00FE40ED" w:rsidP="00FE40ED">
      <w:pPr>
        <w:tabs>
          <w:tab w:val="left" w:pos="3097"/>
        </w:tabs>
        <w:jc w:val="center"/>
        <w:rPr>
          <w:rFonts w:asciiTheme="majorHAnsi" w:hAnsiTheme="majorHAnsi" w:cs="Arial"/>
          <w:sz w:val="20"/>
          <w:szCs w:val="20"/>
        </w:rPr>
      </w:pPr>
      <w:r w:rsidRPr="00FE40ED">
        <w:rPr>
          <w:rFonts w:asciiTheme="majorHAnsi" w:hAnsiTheme="majorHAnsi" w:cs="Arial"/>
          <w:sz w:val="20"/>
          <w:szCs w:val="20"/>
        </w:rPr>
        <w:lastRenderedPageBreak/>
        <w:t xml:space="preserve">Ejercicio 21. </w:t>
      </w:r>
      <w:r>
        <w:rPr>
          <w:rFonts w:asciiTheme="majorHAnsi" w:hAnsiTheme="majorHAnsi" w:cs="Arial"/>
          <w:sz w:val="20"/>
          <w:szCs w:val="20"/>
        </w:rPr>
        <w:t xml:space="preserve"> </w:t>
      </w:r>
    </w:p>
    <w:p w:rsidR="00FE40ED" w:rsidRDefault="00FE40ED" w:rsidP="00FE40ED">
      <w:pPr>
        <w:tabs>
          <w:tab w:val="left" w:pos="3097"/>
        </w:tabs>
        <w:jc w:val="center"/>
        <w:rPr>
          <w:rFonts w:asciiTheme="majorHAnsi" w:hAnsiTheme="majorHAnsi" w:cs="Arial"/>
          <w:sz w:val="20"/>
          <w:szCs w:val="20"/>
        </w:rPr>
      </w:pPr>
      <w:r w:rsidRPr="00FE40ED">
        <w:rPr>
          <w:rFonts w:asciiTheme="majorHAnsi" w:hAnsiTheme="majorHAnsi" w:cs="Arial"/>
          <w:sz w:val="20"/>
          <w:szCs w:val="20"/>
        </w:rPr>
        <w:t>Objetivo Practicar el encabezado y pie de página.</w:t>
      </w:r>
    </w:p>
    <w:p w:rsidR="00FE40ED" w:rsidRPr="009B376B" w:rsidRDefault="00122DE6" w:rsidP="00FE40ED">
      <w:pPr>
        <w:tabs>
          <w:tab w:val="left" w:pos="3097"/>
        </w:tabs>
        <w:jc w:val="center"/>
        <w:rPr>
          <w:rFonts w:ascii="Comic Sans MS" w:hAnsi="Comic Sans MS" w:cs="Arial"/>
          <w:color w:val="FF0000"/>
          <w:sz w:val="32"/>
          <w:szCs w:val="32"/>
        </w:rPr>
      </w:pPr>
      <w:proofErr w:type="spellStart"/>
      <w:r w:rsidRPr="009B376B">
        <w:rPr>
          <w:rFonts w:ascii="Comic Sans MS" w:hAnsi="Comic Sans MS" w:cs="Arial"/>
          <w:color w:val="FF0000"/>
          <w:sz w:val="32"/>
          <w:szCs w:val="32"/>
        </w:rPr>
        <w:t>Arandanos</w:t>
      </w:r>
      <w:proofErr w:type="spellEnd"/>
    </w:p>
    <w:p w:rsidR="00122DE6" w:rsidRPr="009B376B" w:rsidRDefault="00122DE6" w:rsidP="00FE40ED">
      <w:pPr>
        <w:tabs>
          <w:tab w:val="left" w:pos="3097"/>
        </w:tabs>
        <w:jc w:val="center"/>
        <w:rPr>
          <w:rFonts w:ascii="Comic Sans MS" w:hAnsi="Comic Sans MS" w:cs="Arial"/>
        </w:rPr>
      </w:pPr>
      <w:r w:rsidRPr="009B376B">
        <w:rPr>
          <w:rFonts w:ascii="Comic Sans MS" w:hAnsi="Comic Sans MS" w:cs="Arial"/>
          <w:sz w:val="28"/>
          <w:szCs w:val="28"/>
        </w:rPr>
        <w:t xml:space="preserve">Pepitas de oro rojo </w:t>
      </w:r>
    </w:p>
    <w:p w:rsidR="00122DE6" w:rsidRDefault="00122DE6" w:rsidP="009B376B">
      <w:pPr>
        <w:tabs>
          <w:tab w:val="left" w:pos="3097"/>
        </w:tabs>
        <w:rPr>
          <w:rFonts w:asciiTheme="majorHAnsi" w:hAnsiTheme="majorHAnsi" w:cs="Arial"/>
          <w:sz w:val="20"/>
          <w:szCs w:val="20"/>
        </w:rPr>
      </w:pPr>
      <w:r w:rsidRPr="009B376B">
        <w:rPr>
          <w:rFonts w:asciiTheme="majorHAnsi" w:hAnsiTheme="majorHAnsi" w:cs="Arial"/>
          <w:sz w:val="96"/>
          <w:szCs w:val="96"/>
        </w:rPr>
        <w:t>L</w:t>
      </w:r>
      <w:r>
        <w:rPr>
          <w:rFonts w:asciiTheme="majorHAnsi" w:hAnsiTheme="majorHAnsi" w:cs="Arial"/>
          <w:sz w:val="20"/>
          <w:szCs w:val="20"/>
        </w:rPr>
        <w:t xml:space="preserve">os indios de </w:t>
      </w:r>
      <w:proofErr w:type="spellStart"/>
      <w:r>
        <w:rPr>
          <w:rFonts w:asciiTheme="majorHAnsi" w:hAnsiTheme="majorHAnsi" w:cs="Arial"/>
          <w:sz w:val="20"/>
          <w:szCs w:val="20"/>
        </w:rPr>
        <w:t>laware</w:t>
      </w:r>
      <w:proofErr w:type="spellEnd"/>
      <w:r>
        <w:rPr>
          <w:rFonts w:asciiTheme="majorHAnsi" w:hAnsiTheme="majorHAnsi" w:cs="Arial"/>
          <w:sz w:val="20"/>
          <w:szCs w:val="20"/>
        </w:rPr>
        <w:t xml:space="preserve"> de </w:t>
      </w:r>
      <w:proofErr w:type="spellStart"/>
      <w:r>
        <w:rPr>
          <w:rFonts w:asciiTheme="majorHAnsi" w:hAnsiTheme="majorHAnsi" w:cs="Arial"/>
          <w:sz w:val="20"/>
          <w:szCs w:val="20"/>
        </w:rPr>
        <w:t>l a</w:t>
      </w:r>
      <w:proofErr w:type="spellEnd"/>
      <w:r>
        <w:rPr>
          <w:rFonts w:asciiTheme="majorHAnsi" w:hAnsiTheme="majorHAnsi" w:cs="Arial"/>
          <w:sz w:val="20"/>
          <w:szCs w:val="20"/>
        </w:rPr>
        <w:t xml:space="preserve"> costa este de estados unidos ilustran el origen  de los </w:t>
      </w:r>
      <w:proofErr w:type="spellStart"/>
      <w:r>
        <w:rPr>
          <w:rFonts w:asciiTheme="majorHAnsi" w:hAnsiTheme="majorHAnsi" w:cs="Arial"/>
          <w:sz w:val="20"/>
          <w:szCs w:val="20"/>
        </w:rPr>
        <w:t>arandanos</w:t>
      </w:r>
      <w:proofErr w:type="spellEnd"/>
      <w:r>
        <w:rPr>
          <w:rFonts w:asciiTheme="majorHAnsi" w:hAnsiTheme="majorHAnsi" w:cs="Arial"/>
          <w:sz w:val="20"/>
          <w:szCs w:val="20"/>
        </w:rPr>
        <w:t xml:space="preserve"> con una curiosa leyenda </w:t>
      </w:r>
      <w:proofErr w:type="spellStart"/>
      <w:r>
        <w:rPr>
          <w:rFonts w:asciiTheme="majorHAnsi" w:hAnsiTheme="majorHAnsi" w:cs="Arial"/>
          <w:sz w:val="20"/>
          <w:szCs w:val="20"/>
        </w:rPr>
        <w:t>endrandesidos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po</w:t>
      </w:r>
      <w:proofErr w:type="spellEnd"/>
      <w:r>
        <w:rPr>
          <w:rFonts w:asciiTheme="majorHAnsi" w:hAnsiTheme="majorHAnsi" w:cs="Arial"/>
          <w:sz w:val="20"/>
          <w:szCs w:val="20"/>
        </w:rPr>
        <w:t xml:space="preserve"> su anhelo de venganza los hombre se las arreglaron para enviarlos a una fosa o ahí mismo matarlos </w:t>
      </w:r>
    </w:p>
    <w:p w:rsidR="009B376B" w:rsidRDefault="00122DE6" w:rsidP="009B376B">
      <w:pPr>
        <w:tabs>
          <w:tab w:val="left" w:pos="3097"/>
        </w:tabs>
        <w:jc w:val="both"/>
      </w:pPr>
      <w:r>
        <w:rPr>
          <w:rFonts w:asciiTheme="majorHAnsi" w:hAnsiTheme="majorHAnsi" w:cs="Arial"/>
          <w:sz w:val="20"/>
          <w:szCs w:val="20"/>
        </w:rPr>
        <w:t xml:space="preserve">Pero no </w:t>
      </w:r>
      <w:proofErr w:type="spellStart"/>
      <w:r>
        <w:rPr>
          <w:rFonts w:asciiTheme="majorHAnsi" w:hAnsiTheme="majorHAnsi" w:cs="Arial"/>
          <w:sz w:val="20"/>
          <w:szCs w:val="20"/>
        </w:rPr>
        <w:t>deaprobechan</w:t>
      </w:r>
      <w:proofErr w:type="spellEnd"/>
      <w:r>
        <w:rPr>
          <w:rFonts w:asciiTheme="majorHAnsi" w:hAnsiTheme="majorHAnsi" w:cs="Arial"/>
          <w:sz w:val="20"/>
          <w:szCs w:val="20"/>
        </w:rPr>
        <w:t xml:space="preserve"> las posibilidades culinarias que estos pequeños frutos rojos les ofrecían </w:t>
      </w:r>
      <w:proofErr w:type="spellStart"/>
      <w:r>
        <w:rPr>
          <w:rFonts w:asciiTheme="majorHAnsi" w:hAnsiTheme="majorHAnsi" w:cs="Arial"/>
          <w:sz w:val="20"/>
          <w:szCs w:val="20"/>
        </w:rPr>
        <w:t>asi</w:t>
      </w:r>
      <w:proofErr w:type="spellEnd"/>
      <w:r>
        <w:rPr>
          <w:rFonts w:asciiTheme="majorHAnsi" w:hAnsiTheme="majorHAnsi" w:cs="Arial"/>
          <w:sz w:val="20"/>
          <w:szCs w:val="20"/>
        </w:rPr>
        <w:t xml:space="preserve"> el </w:t>
      </w:r>
      <w:proofErr w:type="spellStart"/>
      <w:r>
        <w:rPr>
          <w:rFonts w:asciiTheme="majorHAnsi" w:hAnsiTheme="majorHAnsi" w:cs="Arial"/>
          <w:sz w:val="20"/>
          <w:szCs w:val="20"/>
        </w:rPr>
        <w:t>arandano</w:t>
      </w:r>
      <w:proofErr w:type="spellEnd"/>
      <w:r>
        <w:rPr>
          <w:rFonts w:asciiTheme="majorHAnsi" w:hAnsiTheme="majorHAnsi" w:cs="Arial"/>
          <w:sz w:val="20"/>
          <w:szCs w:val="20"/>
        </w:rPr>
        <w:t xml:space="preserve">  se </w:t>
      </w:r>
      <w:proofErr w:type="spellStart"/>
      <w:r>
        <w:rPr>
          <w:rFonts w:asciiTheme="majorHAnsi" w:hAnsiTheme="majorHAnsi" w:cs="Arial"/>
          <w:sz w:val="20"/>
          <w:szCs w:val="20"/>
        </w:rPr>
        <w:t>incorporo</w:t>
      </w:r>
      <w:proofErr w:type="spellEnd"/>
      <w:r>
        <w:rPr>
          <w:rFonts w:asciiTheme="majorHAnsi" w:hAnsiTheme="majorHAnsi" w:cs="Arial"/>
          <w:sz w:val="20"/>
          <w:szCs w:val="20"/>
        </w:rPr>
        <w:t xml:space="preserve"> a la gastronomía norteamericana </w:t>
      </w:r>
      <w:r w:rsidR="009B376B">
        <w:rPr>
          <w:rFonts w:asciiTheme="majorHAnsi" w:hAnsiTheme="majorHAnsi" w:cs="Arial"/>
          <w:sz w:val="20"/>
          <w:szCs w:val="20"/>
        </w:rPr>
        <w:t xml:space="preserve"> como ingrediente básico  de algunos de sus platos </w:t>
      </w:r>
      <w:proofErr w:type="spellStart"/>
      <w:r w:rsidR="009B376B">
        <w:t>Mas</w:t>
      </w:r>
      <w:proofErr w:type="spellEnd"/>
      <w:r w:rsidR="009B376B">
        <w:t xml:space="preserve"> tarde los primeros ingleses llegados a las costas decidieron hacer una </w:t>
      </w:r>
      <w:proofErr w:type="spellStart"/>
      <w:r w:rsidR="009B376B">
        <w:t>leyendab</w:t>
      </w:r>
      <w:proofErr w:type="spellEnd"/>
      <w:r w:rsidR="009B376B">
        <w:t xml:space="preserve">  pero no aprovechándose de las oportunidades especialmente en el celebrado  </w:t>
      </w:r>
      <w:proofErr w:type="spellStart"/>
      <w:r w:rsidR="009B376B">
        <w:t>dia</w:t>
      </w:r>
      <w:proofErr w:type="spellEnd"/>
      <w:r w:rsidR="009B376B">
        <w:t xml:space="preserve"> de acción de gracias.</w:t>
      </w:r>
    </w:p>
    <w:p w:rsidR="00122DE6" w:rsidRDefault="00122DE6"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rPr>
          <w:rFonts w:asciiTheme="majorHAnsi" w:hAnsiTheme="majorHAnsi" w:cs="Arial"/>
          <w:sz w:val="20"/>
          <w:szCs w:val="20"/>
        </w:rPr>
      </w:pPr>
    </w:p>
    <w:p w:rsidR="009B376B" w:rsidRDefault="009B376B" w:rsidP="009B376B">
      <w:pPr>
        <w:tabs>
          <w:tab w:val="left" w:pos="3097"/>
        </w:tabs>
        <w:jc w:val="center"/>
      </w:pPr>
      <w:r>
        <w:lastRenderedPageBreak/>
        <w:t>Ejercicio 22.</w:t>
      </w:r>
    </w:p>
    <w:p w:rsidR="009B376B" w:rsidRDefault="009B376B" w:rsidP="009B376B">
      <w:pPr>
        <w:tabs>
          <w:tab w:val="left" w:pos="3097"/>
        </w:tabs>
        <w:jc w:val="center"/>
      </w:pPr>
      <w:r>
        <w:t>Objetivo Practicar el encabezado y pie de página.</w:t>
      </w:r>
    </w:p>
    <w:p w:rsidR="009E44D8" w:rsidRDefault="009E44D8" w:rsidP="009B376B">
      <w:pPr>
        <w:tabs>
          <w:tab w:val="left" w:pos="3097"/>
        </w:tabs>
        <w:jc w:val="cente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Pr="009E44D8" w:rsidRDefault="009E44D8" w:rsidP="009E44D8">
      <w:pPr>
        <w:rPr>
          <w:rFonts w:asciiTheme="majorHAnsi" w:hAnsiTheme="majorHAnsi" w:cs="Arial"/>
          <w:sz w:val="20"/>
          <w:szCs w:val="20"/>
        </w:rPr>
      </w:pPr>
    </w:p>
    <w:p w:rsidR="009E44D8" w:rsidRDefault="009E44D8" w:rsidP="009E44D8">
      <w:pPr>
        <w:rPr>
          <w:rFonts w:asciiTheme="majorHAnsi" w:hAnsiTheme="majorHAnsi" w:cs="Arial"/>
          <w:sz w:val="20"/>
          <w:szCs w:val="20"/>
        </w:rPr>
      </w:pPr>
    </w:p>
    <w:p w:rsidR="009B376B" w:rsidRDefault="009E44D8" w:rsidP="009E44D8">
      <w:pPr>
        <w:tabs>
          <w:tab w:val="left" w:pos="3152"/>
        </w:tabs>
        <w:rPr>
          <w:rFonts w:asciiTheme="majorHAnsi" w:hAnsiTheme="majorHAnsi" w:cs="Arial"/>
          <w:sz w:val="20"/>
          <w:szCs w:val="20"/>
        </w:rPr>
      </w:pPr>
      <w:r>
        <w:rPr>
          <w:rFonts w:asciiTheme="majorHAnsi" w:hAnsiTheme="majorHAnsi" w:cs="Arial"/>
          <w:sz w:val="20"/>
          <w:szCs w:val="20"/>
        </w:rPr>
        <w:tab/>
      </w: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9E44D8" w:rsidRDefault="009E44D8" w:rsidP="009E44D8">
      <w:pPr>
        <w:tabs>
          <w:tab w:val="left" w:pos="3152"/>
        </w:tabs>
        <w:rPr>
          <w:rFonts w:asciiTheme="majorHAnsi" w:hAnsiTheme="majorHAnsi" w:cs="Arial"/>
          <w:sz w:val="20"/>
          <w:szCs w:val="20"/>
        </w:rPr>
      </w:pPr>
    </w:p>
    <w:p w:rsidR="004870B8" w:rsidRDefault="004870B8" w:rsidP="00A97185">
      <w:pPr>
        <w:tabs>
          <w:tab w:val="left" w:pos="3152"/>
        </w:tabs>
        <w:jc w:val="center"/>
      </w:pPr>
      <w:r>
        <w:t xml:space="preserve">Ejercicio </w:t>
      </w:r>
      <w:proofErr w:type="gramStart"/>
      <w:r>
        <w:t>24</w:t>
      </w:r>
      <w:r w:rsidRPr="004870B8">
        <w:t xml:space="preserve"> </w:t>
      </w:r>
      <w:r>
        <w:t>.</w:t>
      </w:r>
      <w:proofErr w:type="gramEnd"/>
    </w:p>
    <w:p w:rsidR="00A97185" w:rsidRDefault="004870B8" w:rsidP="00A97185">
      <w:pPr>
        <w:tabs>
          <w:tab w:val="left" w:pos="3152"/>
        </w:tabs>
        <w:jc w:val="center"/>
      </w:pPr>
      <w:r>
        <w:t xml:space="preserve">Objetivo Aprender a manejar las lista numeradas, de viñetas y </w:t>
      </w:r>
      <w:proofErr w:type="gramStart"/>
      <w:r>
        <w:t>los esquemas numerado</w:t>
      </w:r>
      <w:proofErr w:type="gramEnd"/>
    </w:p>
    <w:p w:rsidR="004870B8" w:rsidRDefault="005A6651" w:rsidP="00A97185">
      <w:pPr>
        <w:tabs>
          <w:tab w:val="left" w:pos="3152"/>
        </w:tabs>
        <w:jc w:val="center"/>
      </w:pPr>
      <w:r>
        <w:rPr>
          <w:noProof/>
          <w:lang w:eastAsia="es-EC"/>
        </w:rPr>
        <mc:AlternateContent>
          <mc:Choice Requires="wps">
            <w:drawing>
              <wp:anchor distT="0" distB="0" distL="114300" distR="114300" simplePos="0" relativeHeight="251666432" behindDoc="0" locked="0" layoutInCell="1" allowOverlap="1">
                <wp:simplePos x="0" y="0"/>
                <wp:positionH relativeFrom="column">
                  <wp:posOffset>1387020</wp:posOffset>
                </wp:positionH>
                <wp:positionV relativeFrom="paragraph">
                  <wp:posOffset>294675</wp:posOffset>
                </wp:positionV>
                <wp:extent cx="17253" cy="1811547"/>
                <wp:effectExtent l="0" t="0" r="20955" b="17780"/>
                <wp:wrapNone/>
                <wp:docPr id="8" name="8 Conector recto"/>
                <wp:cNvGraphicFramePr/>
                <a:graphic xmlns:a="http://schemas.openxmlformats.org/drawingml/2006/main">
                  <a:graphicData uri="http://schemas.microsoft.com/office/word/2010/wordprocessingShape">
                    <wps:wsp>
                      <wps:cNvCnPr/>
                      <wps:spPr>
                        <a:xfrm>
                          <a:off x="0" y="0"/>
                          <a:ext cx="17253" cy="18115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2pt,23.2pt" to="110.5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" strokecolor="black [3040]"/>
            </w:pict>
          </mc:Fallback>
        </mc:AlternateContent>
      </w:r>
    </w:p>
    <w:p w:rsidR="004870B8" w:rsidRPr="005A6651" w:rsidRDefault="004870B8" w:rsidP="004870B8">
      <w:pPr>
        <w:tabs>
          <w:tab w:val="left" w:pos="3152"/>
        </w:tabs>
        <w:rPr>
          <w:b/>
          <w:lang w:val="en-US"/>
        </w:rPr>
      </w:pPr>
      <w:r w:rsidRPr="005A6651">
        <w:rPr>
          <w:b/>
          <w:lang w:val="en-US"/>
        </w:rPr>
        <w:t>Programas de Office</w:t>
      </w:r>
      <w:r w:rsidRPr="005A6651">
        <w:rPr>
          <w:lang w:val="en-US"/>
        </w:rPr>
        <w:tab/>
      </w:r>
      <w:r w:rsidR="005A6651" w:rsidRPr="005A6651">
        <w:rPr>
          <w:b/>
          <w:lang w:val="en-US"/>
        </w:rPr>
        <w:t>Continents</w:t>
      </w:r>
    </w:p>
    <w:p w:rsidR="004870B8" w:rsidRDefault="004870B8" w:rsidP="004870B8">
      <w:pPr>
        <w:tabs>
          <w:tab w:val="left" w:pos="3152"/>
        </w:tabs>
        <w:rPr>
          <w:lang w:val="en-US"/>
        </w:rPr>
      </w:pPr>
      <w:r w:rsidRPr="005A6651">
        <w:rPr>
          <w:lang w:val="en-US"/>
        </w:rPr>
        <w:t xml:space="preserve"> </w:t>
      </w:r>
      <w:r w:rsidRPr="004870B8">
        <w:rPr>
          <w:lang w:val="en-US"/>
        </w:rPr>
        <w:t xml:space="preserve">• Word </w:t>
      </w:r>
      <w:r w:rsidR="005A6651">
        <w:rPr>
          <w:lang w:val="en-US"/>
        </w:rPr>
        <w:t xml:space="preserve">                                               </w:t>
      </w:r>
      <w:r w:rsidR="005A6651" w:rsidRPr="005A6651">
        <w:rPr>
          <w:lang w:val="en-US"/>
        </w:rPr>
        <w:t>Europa</w:t>
      </w:r>
    </w:p>
    <w:p w:rsidR="004870B8" w:rsidRDefault="004870B8" w:rsidP="005A6651">
      <w:pPr>
        <w:tabs>
          <w:tab w:val="left" w:pos="3152"/>
        </w:tabs>
        <w:rPr>
          <w:lang w:val="en-US"/>
        </w:rPr>
      </w:pPr>
      <w:r w:rsidRPr="004870B8">
        <w:rPr>
          <w:lang w:val="en-US"/>
        </w:rPr>
        <w:t>• Excel</w:t>
      </w:r>
      <w:r w:rsidR="005A6651">
        <w:rPr>
          <w:lang w:val="en-US"/>
        </w:rPr>
        <w:tab/>
        <w:t>Asia</w:t>
      </w:r>
    </w:p>
    <w:p w:rsidR="004870B8" w:rsidRDefault="004870B8" w:rsidP="005A6651">
      <w:pPr>
        <w:tabs>
          <w:tab w:val="left" w:pos="3152"/>
        </w:tabs>
        <w:rPr>
          <w:lang w:val="en-US"/>
        </w:rPr>
      </w:pPr>
      <w:r w:rsidRPr="004870B8">
        <w:rPr>
          <w:lang w:val="en-US"/>
        </w:rPr>
        <w:t xml:space="preserve"> • Access </w:t>
      </w:r>
      <w:r w:rsidR="005A6651">
        <w:rPr>
          <w:lang w:val="en-US"/>
        </w:rPr>
        <w:tab/>
      </w:r>
      <w:r w:rsidR="005A6651">
        <w:t>África</w:t>
      </w:r>
    </w:p>
    <w:p w:rsidR="005A6651" w:rsidRDefault="004870B8" w:rsidP="005A6651">
      <w:pPr>
        <w:tabs>
          <w:tab w:val="left" w:pos="3152"/>
        </w:tabs>
        <w:rPr>
          <w:rFonts w:asciiTheme="majorHAnsi" w:hAnsiTheme="majorHAnsi" w:cs="Arial"/>
          <w:sz w:val="20"/>
          <w:szCs w:val="20"/>
          <w:lang w:val="en-US"/>
        </w:rPr>
      </w:pPr>
      <w:r w:rsidRPr="004870B8">
        <w:rPr>
          <w:lang w:val="en-US"/>
        </w:rPr>
        <w:t>• PowerPoint</w:t>
      </w:r>
      <w:r w:rsidR="005A6651">
        <w:rPr>
          <w:lang w:val="en-US"/>
        </w:rPr>
        <w:tab/>
      </w:r>
      <w:r w:rsidR="005A6651">
        <w:t>América</w:t>
      </w:r>
    </w:p>
    <w:p w:rsidR="005A6651" w:rsidRDefault="005A6651" w:rsidP="005A6651">
      <w:pPr>
        <w:tabs>
          <w:tab w:val="left" w:pos="3152"/>
        </w:tabs>
      </w:pPr>
      <w:r>
        <w:rPr>
          <w:rFonts w:asciiTheme="majorHAnsi" w:hAnsiTheme="majorHAnsi" w:cs="Arial"/>
          <w:sz w:val="20"/>
          <w:szCs w:val="20"/>
          <w:lang w:val="en-US"/>
        </w:rPr>
        <w:tab/>
      </w:r>
      <w:r>
        <w:t>Oceanía</w:t>
      </w:r>
    </w:p>
    <w:p w:rsidR="005A6651" w:rsidRDefault="00B02890" w:rsidP="005A6651">
      <w:pPr>
        <w:tabs>
          <w:tab w:val="left" w:pos="3152"/>
        </w:tabs>
        <w:rPr>
          <w:b/>
        </w:rPr>
      </w:pPr>
      <w:r w:rsidRPr="00B02890">
        <w:rPr>
          <w:b/>
        </w:rPr>
        <w:t>Clasificación de los documentos Administrativos</w:t>
      </w:r>
    </w:p>
    <w:p w:rsidR="00B02890" w:rsidRDefault="00B02890" w:rsidP="00B02890">
      <w:pPr>
        <w:pStyle w:val="Prrafodelista"/>
        <w:numPr>
          <w:ilvl w:val="0"/>
          <w:numId w:val="1"/>
        </w:numPr>
        <w:tabs>
          <w:tab w:val="left" w:pos="3152"/>
        </w:tabs>
      </w:pPr>
      <w:r>
        <w:t>Documentos de transmisión</w:t>
      </w:r>
    </w:p>
    <w:p w:rsidR="00B02890" w:rsidRPr="00B02890" w:rsidRDefault="00B02890" w:rsidP="00B02890">
      <w:pPr>
        <w:pStyle w:val="Prrafodelista"/>
        <w:numPr>
          <w:ilvl w:val="0"/>
          <w:numId w:val="1"/>
        </w:numPr>
        <w:tabs>
          <w:tab w:val="left" w:pos="3152"/>
        </w:tabs>
        <w:rPr>
          <w:rFonts w:asciiTheme="majorHAnsi" w:hAnsiTheme="majorHAnsi" w:cs="Arial"/>
          <w:b/>
          <w:sz w:val="20"/>
          <w:szCs w:val="20"/>
          <w:lang w:val="en-US"/>
        </w:rPr>
      </w:pPr>
      <w:r>
        <w:t xml:space="preserve"> ii. Documentos de constancia</w:t>
      </w:r>
    </w:p>
    <w:p w:rsidR="00B02890" w:rsidRPr="00B02890" w:rsidRDefault="00B02890" w:rsidP="00B02890">
      <w:pPr>
        <w:pStyle w:val="Prrafodelista"/>
        <w:numPr>
          <w:ilvl w:val="0"/>
          <w:numId w:val="1"/>
        </w:numPr>
        <w:tabs>
          <w:tab w:val="left" w:pos="3152"/>
        </w:tabs>
        <w:rPr>
          <w:rFonts w:asciiTheme="majorHAnsi" w:hAnsiTheme="majorHAnsi" w:cs="Arial"/>
          <w:b/>
          <w:sz w:val="20"/>
          <w:szCs w:val="20"/>
        </w:rPr>
      </w:pPr>
      <w:r>
        <w:t xml:space="preserve"> iii. Documentos de juicio </w:t>
      </w:r>
    </w:p>
    <w:p w:rsidR="00B02890" w:rsidRPr="00177842" w:rsidRDefault="00B02890" w:rsidP="00177842">
      <w:pPr>
        <w:pStyle w:val="Prrafodelista"/>
        <w:numPr>
          <w:ilvl w:val="0"/>
          <w:numId w:val="1"/>
        </w:numPr>
        <w:tabs>
          <w:tab w:val="left" w:pos="3152"/>
        </w:tabs>
        <w:rPr>
          <w:rFonts w:asciiTheme="majorHAnsi" w:hAnsiTheme="majorHAnsi" w:cs="Arial"/>
          <w:b/>
          <w:sz w:val="20"/>
          <w:szCs w:val="20"/>
        </w:rPr>
      </w:pPr>
      <w:r>
        <w:t>iv. Documentos de los ciudadanos</w:t>
      </w:r>
    </w:p>
    <w:p w:rsidR="00B02890" w:rsidRDefault="00B02890" w:rsidP="00B02890">
      <w:pPr>
        <w:rPr>
          <w:b/>
        </w:rPr>
      </w:pPr>
      <w:r w:rsidRPr="00B02890">
        <w:rPr>
          <w:b/>
        </w:rPr>
        <w:t>Herramientas de recuperación de la información en Internet</w:t>
      </w:r>
    </w:p>
    <w:p w:rsidR="00B02890" w:rsidRDefault="00B02890" w:rsidP="00B02890">
      <w:r>
        <w:t>1. Herramientas editadas</w:t>
      </w:r>
    </w:p>
    <w:p w:rsidR="00B02890" w:rsidRDefault="00B02890" w:rsidP="00B02890">
      <w:r>
        <w:t xml:space="preserve"> a. Herramientas impresas</w:t>
      </w:r>
    </w:p>
    <w:p w:rsidR="00B02890" w:rsidRDefault="00B02890" w:rsidP="00B02890">
      <w:r>
        <w:t xml:space="preserve"> i. Libros</w:t>
      </w:r>
    </w:p>
    <w:p w:rsidR="00B02890" w:rsidRDefault="00B02890" w:rsidP="00B02890">
      <w:r>
        <w:t xml:space="preserve"> ii. Revistas</w:t>
      </w:r>
    </w:p>
    <w:p w:rsidR="00B02890" w:rsidRDefault="00B02890" w:rsidP="00B02890">
      <w:r>
        <w:t xml:space="preserve"> b. Herramientas electrónicas</w:t>
      </w:r>
    </w:p>
    <w:p w:rsidR="00B02890" w:rsidRDefault="00B02890" w:rsidP="00B02890">
      <w:r>
        <w:t xml:space="preserve"> i. CD-ROM</w:t>
      </w:r>
    </w:p>
    <w:p w:rsidR="00B02890" w:rsidRDefault="00B02890" w:rsidP="00B02890">
      <w:r>
        <w:t xml:space="preserve"> ii. Disquetes</w:t>
      </w:r>
    </w:p>
    <w:p w:rsidR="00177842" w:rsidRDefault="00B02890" w:rsidP="00B02890">
      <w:r>
        <w:t xml:space="preserve"> 2. Herramientas on-line</w:t>
      </w:r>
    </w:p>
    <w:p w:rsidR="00177842" w:rsidRDefault="00B02890" w:rsidP="00B02890">
      <w:r>
        <w:t xml:space="preserve"> a. Páginas de recursos</w:t>
      </w:r>
    </w:p>
    <w:p w:rsidR="00177842" w:rsidRDefault="00177842" w:rsidP="00B02890">
      <w:r>
        <w:t xml:space="preserve"> i. De organismos públicos. </w:t>
      </w:r>
      <w:r w:rsidR="00B02890">
        <w:t>i. De universidades.</w:t>
      </w:r>
    </w:p>
    <w:p w:rsidR="00B02890" w:rsidRDefault="00B02890" w:rsidP="00177842">
      <w:pPr>
        <w:tabs>
          <w:tab w:val="left" w:pos="2989"/>
        </w:tabs>
      </w:pPr>
      <w:r>
        <w:t xml:space="preserve"> iii. De particulares</w:t>
      </w:r>
      <w:r w:rsidR="00177842">
        <w:tab/>
      </w:r>
    </w:p>
    <w:p w:rsidR="00177842" w:rsidRDefault="00177842" w:rsidP="00177842">
      <w:pPr>
        <w:tabs>
          <w:tab w:val="left" w:pos="2989"/>
        </w:tabs>
        <w:jc w:val="center"/>
      </w:pPr>
      <w:r>
        <w:lastRenderedPageBreak/>
        <w:t xml:space="preserve">Ejercicio 25. </w:t>
      </w:r>
    </w:p>
    <w:p w:rsidR="00177842" w:rsidRDefault="00177842" w:rsidP="00177842">
      <w:pPr>
        <w:tabs>
          <w:tab w:val="left" w:pos="2989"/>
        </w:tabs>
        <w:jc w:val="center"/>
      </w:pPr>
      <w:r>
        <w:t>Objetivo Operaciones básicas con tabla</w:t>
      </w:r>
    </w:p>
    <w:p w:rsidR="00C47E23" w:rsidRDefault="003B21D9" w:rsidP="003B21D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2989"/>
        </w:tabs>
        <w:jc w:val="center"/>
      </w:pPr>
      <w:r>
        <w:rPr>
          <w:noProof/>
          <w:lang w:eastAsia="es-EC"/>
        </w:rPr>
        <mc:AlternateContent>
          <mc:Choice Requires="wps">
            <w:drawing>
              <wp:anchor distT="0" distB="0" distL="114300" distR="114300" simplePos="0" relativeHeight="251669504" behindDoc="0" locked="0" layoutInCell="1" allowOverlap="1" wp14:anchorId="36A9726D" wp14:editId="1D9794B8">
                <wp:simplePos x="0" y="0"/>
                <wp:positionH relativeFrom="column">
                  <wp:posOffset>2034001</wp:posOffset>
                </wp:positionH>
                <wp:positionV relativeFrom="paragraph">
                  <wp:posOffset>23148</wp:posOffset>
                </wp:positionV>
                <wp:extent cx="0" cy="2104545"/>
                <wp:effectExtent l="0" t="0" r="19050" b="10160"/>
                <wp:wrapNone/>
                <wp:docPr id="11" name="11 Conector recto"/>
                <wp:cNvGraphicFramePr/>
                <a:graphic xmlns:a="http://schemas.openxmlformats.org/drawingml/2006/main">
                  <a:graphicData uri="http://schemas.microsoft.com/office/word/2010/wordprocessingShape">
                    <wps:wsp>
                      <wps:cNvCnPr/>
                      <wps:spPr>
                        <a:xfrm>
                          <a:off x="0" y="0"/>
                          <a:ext cx="0" cy="2104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5pt,1.8pt" to="160.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" strokecolor="black [3040]"/>
            </w:pict>
          </mc:Fallback>
        </mc:AlternateContent>
      </w:r>
      <w:r>
        <w:rPr>
          <w:noProof/>
          <w:lang w:eastAsia="es-EC"/>
        </w:rPr>
        <mc:AlternateContent>
          <mc:Choice Requires="wps">
            <w:drawing>
              <wp:anchor distT="0" distB="0" distL="114300" distR="114300" simplePos="0" relativeHeight="251670528" behindDoc="0" locked="0" layoutInCell="1" allowOverlap="1" wp14:anchorId="11057AF3" wp14:editId="1A4A8184">
                <wp:simplePos x="0" y="0"/>
                <wp:positionH relativeFrom="column">
                  <wp:posOffset>2965654</wp:posOffset>
                </wp:positionH>
                <wp:positionV relativeFrom="paragraph">
                  <wp:posOffset>-2732</wp:posOffset>
                </wp:positionV>
                <wp:extent cx="43132" cy="2130425"/>
                <wp:effectExtent l="0" t="0" r="33655" b="22225"/>
                <wp:wrapNone/>
                <wp:docPr id="12" name="12 Conector recto"/>
                <wp:cNvGraphicFramePr/>
                <a:graphic xmlns:a="http://schemas.openxmlformats.org/drawingml/2006/main">
                  <a:graphicData uri="http://schemas.microsoft.com/office/word/2010/wordprocessingShape">
                    <wps:wsp>
                      <wps:cNvCnPr/>
                      <wps:spPr>
                        <a:xfrm>
                          <a:off x="0" y="0"/>
                          <a:ext cx="43132" cy="2130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5pt,-.2pt" to="236.9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" strokecolor="black [3040]"/>
            </w:pict>
          </mc:Fallback>
        </mc:AlternateContent>
      </w:r>
      <w:r>
        <w:rPr>
          <w:noProof/>
          <w:lang w:eastAsia="es-EC"/>
        </w:rPr>
        <mc:AlternateContent>
          <mc:Choice Requires="wps">
            <w:drawing>
              <wp:anchor distT="0" distB="0" distL="114300" distR="114300" simplePos="0" relativeHeight="251671552" behindDoc="0" locked="0" layoutInCell="1" allowOverlap="1" wp14:anchorId="37575223" wp14:editId="2BF6D07F">
                <wp:simplePos x="0" y="0"/>
                <wp:positionH relativeFrom="column">
                  <wp:posOffset>3854174</wp:posOffset>
                </wp:positionH>
                <wp:positionV relativeFrom="paragraph">
                  <wp:posOffset>-2732</wp:posOffset>
                </wp:positionV>
                <wp:extent cx="43133" cy="2130425"/>
                <wp:effectExtent l="0" t="0" r="33655" b="22225"/>
                <wp:wrapNone/>
                <wp:docPr id="13" name="13 Conector recto"/>
                <wp:cNvGraphicFramePr/>
                <a:graphic xmlns:a="http://schemas.openxmlformats.org/drawingml/2006/main">
                  <a:graphicData uri="http://schemas.microsoft.com/office/word/2010/wordprocessingShape">
                    <wps:wsp>
                      <wps:cNvCnPr/>
                      <wps:spPr>
                        <a:xfrm>
                          <a:off x="0" y="0"/>
                          <a:ext cx="43133" cy="2130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3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5pt,-.2pt" to="306.9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" strokecolor="black [3040]"/>
            </w:pict>
          </mc:Fallback>
        </mc:AlternateContent>
      </w:r>
      <w:r>
        <w:rPr>
          <w:noProof/>
          <w:lang w:eastAsia="es-EC"/>
        </w:rPr>
        <mc:AlternateContent>
          <mc:Choice Requires="wps">
            <w:drawing>
              <wp:anchor distT="0" distB="0" distL="114300" distR="114300" simplePos="0" relativeHeight="251668480" behindDoc="0" locked="0" layoutInCell="1" allowOverlap="1">
                <wp:simplePos x="0" y="0"/>
                <wp:positionH relativeFrom="column">
                  <wp:posOffset>1921857</wp:posOffset>
                </wp:positionH>
                <wp:positionV relativeFrom="paragraph">
                  <wp:posOffset>-2732</wp:posOffset>
                </wp:positionV>
                <wp:extent cx="0" cy="0"/>
                <wp:effectExtent l="0" t="0" r="0" b="0"/>
                <wp:wrapNone/>
                <wp:docPr id="10" name="10 Conector recto"/>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1.35pt,-.2pt" to="15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" strokecolor="#4579b8 [3044]"/>
            </w:pict>
          </mc:Fallback>
        </mc:AlternateContent>
      </w:r>
      <w:r>
        <w:rPr>
          <w:noProof/>
          <w:lang w:eastAsia="es-EC"/>
        </w:rPr>
        <mc:AlternateContent>
          <mc:Choice Requires="wps">
            <w:drawing>
              <wp:anchor distT="0" distB="0" distL="114300" distR="114300" simplePos="0" relativeHeight="251667456" behindDoc="0" locked="0" layoutInCell="1" allowOverlap="1">
                <wp:simplePos x="0" y="0"/>
                <wp:positionH relativeFrom="column">
                  <wp:posOffset>1085095</wp:posOffset>
                </wp:positionH>
                <wp:positionV relativeFrom="paragraph">
                  <wp:posOffset>-2733</wp:posOffset>
                </wp:positionV>
                <wp:extent cx="17253" cy="2130725"/>
                <wp:effectExtent l="0" t="0" r="20955" b="22225"/>
                <wp:wrapNone/>
                <wp:docPr id="9" name="9 Conector recto"/>
                <wp:cNvGraphicFramePr/>
                <a:graphic xmlns:a="http://schemas.openxmlformats.org/drawingml/2006/main">
                  <a:graphicData uri="http://schemas.microsoft.com/office/word/2010/wordprocessingShape">
                    <wps:wsp>
                      <wps:cNvCnPr/>
                      <wps:spPr>
                        <a:xfrm>
                          <a:off x="0" y="0"/>
                          <a:ext cx="17253" cy="213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9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45pt,-.2pt" to="86.8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" strokecolor="black [3040]"/>
            </w:pict>
          </mc:Fallback>
        </mc:AlternateContent>
      </w:r>
      <w:proofErr w:type="spellStart"/>
      <w:r w:rsidR="00177842">
        <w:t>Codigo</w:t>
      </w:r>
      <w:proofErr w:type="spellEnd"/>
      <w:r w:rsidR="00177842">
        <w:t xml:space="preserve"> </w:t>
      </w:r>
      <w:r w:rsidR="00C47E23">
        <w:t xml:space="preserve">   </w:t>
      </w:r>
      <w:r>
        <w:t xml:space="preserve">   </w:t>
      </w:r>
      <w:r w:rsidR="00C47E23">
        <w:t xml:space="preserve">     </w:t>
      </w:r>
      <w:r w:rsidR="00177842">
        <w:t xml:space="preserve">Apellido </w:t>
      </w:r>
      <w:r w:rsidR="00C47E23">
        <w:t xml:space="preserve">        </w:t>
      </w:r>
      <w:r>
        <w:t xml:space="preserve">   </w:t>
      </w:r>
      <w:r w:rsidR="00C47E23">
        <w:t xml:space="preserve"> </w:t>
      </w:r>
      <w:proofErr w:type="spellStart"/>
      <w:r w:rsidR="00177842">
        <w:t>Categoria</w:t>
      </w:r>
      <w:proofErr w:type="spellEnd"/>
      <w:r w:rsidR="00C47E23">
        <w:t xml:space="preserve">        </w:t>
      </w:r>
      <w:r>
        <w:t xml:space="preserve">        </w:t>
      </w:r>
      <w:r w:rsidR="00177842">
        <w:t xml:space="preserve"> Horas</w:t>
      </w:r>
      <w:r w:rsidR="00C47E23">
        <w:t xml:space="preserve">       </w:t>
      </w:r>
      <w:r>
        <w:t xml:space="preserve">        </w:t>
      </w:r>
      <w:r w:rsidR="00177842">
        <w:t xml:space="preserve"> Precio Hora</w:t>
      </w:r>
      <w:r w:rsidR="00C47E23">
        <w:t xml:space="preserve">    </w:t>
      </w:r>
      <w:r w:rsidR="00177842">
        <w:t xml:space="preserve"> </w:t>
      </w:r>
    </w:p>
    <w:p w:rsidR="00C47E23" w:rsidRDefault="00C47E23" w:rsidP="003B21D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236"/>
          <w:tab w:val="left" w:pos="2323"/>
          <w:tab w:val="left" w:pos="3668"/>
          <w:tab w:val="left" w:pos="5257"/>
          <w:tab w:val="left" w:pos="6575"/>
        </w:tabs>
        <w:jc w:val="center"/>
      </w:pPr>
      <w:r>
        <w:t>0001</w:t>
      </w:r>
      <w:r>
        <w:tab/>
      </w:r>
      <w:proofErr w:type="spellStart"/>
      <w:r>
        <w:t>palau</w:t>
      </w:r>
      <w:proofErr w:type="spellEnd"/>
      <w:r>
        <w:tab/>
      </w:r>
      <w:r w:rsidR="003B21D9">
        <w:t>secretario</w:t>
      </w:r>
      <w:r w:rsidR="003B21D9">
        <w:tab/>
      </w:r>
      <w:r>
        <w:t>9</w:t>
      </w:r>
      <w:r>
        <w:tab/>
        <w:t>1000</w:t>
      </w:r>
    </w:p>
    <w:p w:rsidR="00C47E23" w:rsidRDefault="00C47E23" w:rsidP="003B21D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236"/>
          <w:tab w:val="left" w:pos="2296"/>
          <w:tab w:val="left" w:pos="3586"/>
          <w:tab w:val="left" w:pos="5257"/>
          <w:tab w:val="left" w:pos="6575"/>
        </w:tabs>
      </w:pPr>
      <w:r>
        <w:tab/>
        <w:t>0002</w:t>
      </w:r>
      <w:r>
        <w:tab/>
      </w:r>
      <w:proofErr w:type="spellStart"/>
      <w:r w:rsidR="003B21D9">
        <w:t>gutierres</w:t>
      </w:r>
      <w:proofErr w:type="spellEnd"/>
      <w:r w:rsidR="003B21D9">
        <w:tab/>
        <w:t>administrativo</w:t>
      </w:r>
      <w:r w:rsidR="003B21D9">
        <w:tab/>
      </w:r>
      <w:r>
        <w:t>7</w:t>
      </w:r>
      <w:r>
        <w:tab/>
        <w:t>900</w:t>
      </w:r>
    </w:p>
    <w:p w:rsidR="00C47E23" w:rsidRDefault="00C47E23" w:rsidP="003B21D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236"/>
          <w:tab w:val="left" w:pos="2282"/>
          <w:tab w:val="left" w:pos="3586"/>
          <w:tab w:val="left" w:pos="5257"/>
          <w:tab w:val="left" w:pos="6575"/>
        </w:tabs>
      </w:pPr>
      <w:r>
        <w:tab/>
        <w:t>0003</w:t>
      </w:r>
      <w:r>
        <w:tab/>
      </w:r>
      <w:proofErr w:type="spellStart"/>
      <w:r w:rsidR="003B21D9">
        <w:t>rovira</w:t>
      </w:r>
      <w:proofErr w:type="spellEnd"/>
      <w:r w:rsidR="003B21D9">
        <w:tab/>
        <w:t>encargado</w:t>
      </w:r>
      <w:r w:rsidR="003B21D9">
        <w:tab/>
      </w:r>
      <w:r>
        <w:t>9</w:t>
      </w:r>
      <w:r>
        <w:tab/>
        <w:t>1000</w:t>
      </w:r>
    </w:p>
    <w:p w:rsidR="00C47E23" w:rsidRDefault="00C47E23" w:rsidP="003B21D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236"/>
          <w:tab w:val="left" w:pos="2337"/>
          <w:tab w:val="left" w:pos="3491"/>
          <w:tab w:val="left" w:pos="5257"/>
          <w:tab w:val="left" w:pos="6575"/>
        </w:tabs>
      </w:pPr>
      <w:r>
        <w:tab/>
        <w:t>0004</w:t>
      </w:r>
      <w:r>
        <w:tab/>
      </w:r>
      <w:proofErr w:type="spellStart"/>
      <w:r w:rsidR="003B21D9">
        <w:t>guimenez</w:t>
      </w:r>
      <w:proofErr w:type="spellEnd"/>
      <w:r w:rsidR="003B21D9">
        <w:tab/>
        <w:t>oficial</w:t>
      </w:r>
      <w:r w:rsidR="003B21D9">
        <w:tab/>
      </w:r>
      <w:r>
        <w:t>8</w:t>
      </w:r>
      <w:r>
        <w:tab/>
        <w:t>800</w:t>
      </w:r>
    </w:p>
    <w:p w:rsidR="003B21D9" w:rsidRDefault="00C47E23" w:rsidP="003B21D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236"/>
          <w:tab w:val="left" w:pos="2350"/>
          <w:tab w:val="left" w:pos="3437"/>
          <w:tab w:val="left" w:pos="5257"/>
          <w:tab w:val="left" w:pos="6575"/>
        </w:tabs>
      </w:pPr>
      <w:r>
        <w:tab/>
        <w:t>0005</w:t>
      </w:r>
      <w:r>
        <w:tab/>
      </w:r>
      <w:r w:rsidR="003B21D9">
        <w:t>falco</w:t>
      </w:r>
      <w:r w:rsidR="003B21D9">
        <w:tab/>
        <w:t>oficial</w:t>
      </w:r>
      <w:r w:rsidR="003B21D9">
        <w:tab/>
      </w:r>
      <w:r>
        <w:t>8</w:t>
      </w:r>
      <w:r>
        <w:tab/>
        <w:t>800</w:t>
      </w:r>
    </w:p>
    <w:p w:rsidR="00177842" w:rsidRDefault="00177842"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right"/>
      </w:pPr>
    </w:p>
    <w:p w:rsidR="003B21D9" w:rsidRDefault="003B21D9" w:rsidP="003B21D9">
      <w:pPr>
        <w:jc w:val="center"/>
      </w:pPr>
      <w:r>
        <w:lastRenderedPageBreak/>
        <w:t xml:space="preserve">Ejercicio 26. </w:t>
      </w:r>
    </w:p>
    <w:p w:rsidR="003B21D9" w:rsidRDefault="003B21D9" w:rsidP="003B21D9">
      <w:pPr>
        <w:jc w:val="center"/>
      </w:pPr>
      <w:r>
        <w:t>Objetivo Operaciones básicas con tablas.</w:t>
      </w:r>
    </w:p>
    <w:p w:rsidR="00DE3FFA" w:rsidRPr="00A00B44" w:rsidRDefault="003B21D9" w:rsidP="003B21D9">
      <w:pPr>
        <w:jc w:val="center"/>
        <w:rPr>
          <w:rFonts w:ascii="Comic Sans MS" w:hAnsi="Comic Sans MS"/>
          <w:b/>
          <w:sz w:val="28"/>
          <w:szCs w:val="28"/>
        </w:rPr>
      </w:pPr>
      <w:r w:rsidRPr="00A00B44">
        <w:rPr>
          <w:rFonts w:ascii="Comic Sans MS" w:hAnsi="Comic Sans MS"/>
          <w:b/>
          <w:sz w:val="28"/>
          <w:szCs w:val="28"/>
        </w:rPr>
        <w:t>BUTCH CASSIDY AND THE SUNDACE KID</w:t>
      </w:r>
    </w:p>
    <w:p w:rsidR="00A00B44" w:rsidRDefault="003B21D9" w:rsidP="003B21D9">
      <w:pPr>
        <w:jc w:val="center"/>
        <w:sectPr w:rsidR="00A00B44" w:rsidSect="00346DC0">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r>
        <w:t xml:space="preserve"> </w:t>
      </w:r>
    </w:p>
    <w:p w:rsidR="00A00B44" w:rsidRPr="00A00B44" w:rsidRDefault="003B21D9" w:rsidP="003B21D9">
      <w:pPr>
        <w:jc w:val="center"/>
        <w:rPr>
          <w:rFonts w:ascii="Comic Sans MS" w:hAnsi="Comic Sans MS"/>
          <w:b/>
        </w:rPr>
      </w:pPr>
      <w:r w:rsidRPr="00A00B44">
        <w:rPr>
          <w:rFonts w:ascii="Comic Sans MS" w:hAnsi="Comic Sans MS"/>
          <w:b/>
        </w:rPr>
        <w:lastRenderedPageBreak/>
        <w:t xml:space="preserve">Estados unidos, 1969 Actores: Paul </w:t>
      </w:r>
      <w:proofErr w:type="spellStart"/>
      <w:r w:rsidRPr="00A00B44">
        <w:rPr>
          <w:rFonts w:ascii="Comic Sans MS" w:hAnsi="Comic Sans MS"/>
          <w:b/>
        </w:rPr>
        <w:t>Newnam</w:t>
      </w:r>
      <w:proofErr w:type="spellEnd"/>
      <w:r w:rsidRPr="00A00B44">
        <w:rPr>
          <w:rFonts w:ascii="Comic Sans MS" w:hAnsi="Comic Sans MS"/>
          <w:b/>
        </w:rPr>
        <w:t xml:space="preserve">, Robert </w:t>
      </w:r>
      <w:proofErr w:type="spellStart"/>
      <w:r w:rsidRPr="00A00B44">
        <w:rPr>
          <w:rFonts w:ascii="Comic Sans MS" w:hAnsi="Comic Sans MS"/>
          <w:b/>
        </w:rPr>
        <w:t>Redford</w:t>
      </w:r>
      <w:proofErr w:type="spellEnd"/>
      <w:r w:rsidRPr="00A00B44">
        <w:rPr>
          <w:rFonts w:ascii="Comic Sans MS" w:hAnsi="Comic Sans MS"/>
          <w:b/>
        </w:rPr>
        <w:t xml:space="preserve">, </w:t>
      </w:r>
      <w:proofErr w:type="spellStart"/>
      <w:r w:rsidRPr="00A00B44">
        <w:rPr>
          <w:rFonts w:ascii="Comic Sans MS" w:hAnsi="Comic Sans MS"/>
          <w:b/>
        </w:rPr>
        <w:t>Katharine</w:t>
      </w:r>
      <w:proofErr w:type="spellEnd"/>
      <w:r w:rsidRPr="00A00B44">
        <w:rPr>
          <w:rFonts w:ascii="Comic Sans MS" w:hAnsi="Comic Sans MS"/>
          <w:b/>
        </w:rPr>
        <w:t xml:space="preserve"> Ross, </w:t>
      </w:r>
      <w:proofErr w:type="spellStart"/>
      <w:r w:rsidRPr="00A00B44">
        <w:rPr>
          <w:rFonts w:ascii="Comic Sans MS" w:hAnsi="Comic Sans MS"/>
          <w:b/>
        </w:rPr>
        <w:t>Srtother</w:t>
      </w:r>
      <w:proofErr w:type="spellEnd"/>
      <w:r w:rsidRPr="00A00B44">
        <w:rPr>
          <w:rFonts w:ascii="Comic Sans MS" w:hAnsi="Comic Sans MS"/>
          <w:b/>
        </w:rPr>
        <w:t xml:space="preserve"> Martin Director: </w:t>
      </w:r>
      <w:proofErr w:type="spellStart"/>
      <w:r w:rsidRPr="00A00B44">
        <w:rPr>
          <w:rFonts w:ascii="Comic Sans MS" w:hAnsi="Comic Sans MS"/>
          <w:b/>
        </w:rPr>
        <w:t>Gerorge</w:t>
      </w:r>
      <w:proofErr w:type="spellEnd"/>
      <w:r w:rsidRPr="00A00B44">
        <w:rPr>
          <w:rFonts w:ascii="Comic Sans MS" w:hAnsi="Comic Sans MS"/>
          <w:b/>
        </w:rPr>
        <w:t xml:space="preserve"> Roy Hill </w:t>
      </w:r>
      <w:proofErr w:type="spellStart"/>
      <w:r w:rsidRPr="00A00B44">
        <w:rPr>
          <w:rFonts w:ascii="Comic Sans MS" w:hAnsi="Comic Sans MS"/>
          <w:b/>
        </w:rPr>
        <w:t>Guión</w:t>
      </w:r>
      <w:proofErr w:type="spellEnd"/>
      <w:r w:rsidRPr="00A00B44">
        <w:rPr>
          <w:rFonts w:ascii="Comic Sans MS" w:hAnsi="Comic Sans MS"/>
          <w:b/>
        </w:rPr>
        <w:t xml:space="preserve">: William Goldman Música: </w:t>
      </w:r>
      <w:proofErr w:type="spellStart"/>
      <w:r w:rsidRPr="00A00B44">
        <w:rPr>
          <w:rFonts w:ascii="Comic Sans MS" w:hAnsi="Comic Sans MS"/>
          <w:b/>
        </w:rPr>
        <w:t>Burt</w:t>
      </w:r>
      <w:proofErr w:type="spellEnd"/>
      <w:r w:rsidRPr="00A00B44">
        <w:rPr>
          <w:rFonts w:ascii="Comic Sans MS" w:hAnsi="Comic Sans MS"/>
          <w:b/>
        </w:rPr>
        <w:t xml:space="preserve"> </w:t>
      </w:r>
      <w:proofErr w:type="spellStart"/>
      <w:r w:rsidRPr="00A00B44">
        <w:rPr>
          <w:rFonts w:ascii="Comic Sans MS" w:hAnsi="Comic Sans MS"/>
          <w:b/>
        </w:rPr>
        <w:t>Bacharach</w:t>
      </w:r>
      <w:proofErr w:type="spellEnd"/>
      <w:r w:rsidRPr="00A00B44">
        <w:rPr>
          <w:rFonts w:ascii="Comic Sans MS" w:hAnsi="Comic Sans MS"/>
          <w:b/>
        </w:rPr>
        <w:t xml:space="preserve"> Dos ladrones de trenes de finales del siglo XIX consiguen burlar a la policía y cumplir su sueño de conocer Bolivia. </w:t>
      </w:r>
    </w:p>
    <w:p w:rsidR="00A00B44" w:rsidRPr="00A00B44" w:rsidRDefault="003B21D9" w:rsidP="003B21D9">
      <w:pPr>
        <w:jc w:val="center"/>
        <w:rPr>
          <w:rFonts w:ascii="Comic Sans MS" w:hAnsi="Comic Sans MS"/>
          <w:b/>
        </w:rPr>
      </w:pPr>
      <w:r w:rsidRPr="00A00B44">
        <w:rPr>
          <w:rFonts w:ascii="Comic Sans MS" w:hAnsi="Comic Sans MS"/>
          <w:b/>
        </w:rPr>
        <w:t xml:space="preserve">Allí siguen robando, hasta que mueren en una emboscada. </w:t>
      </w:r>
      <w:r w:rsidRPr="00A00B44">
        <w:rPr>
          <w:rFonts w:ascii="Comic Sans MS" w:hAnsi="Comic Sans MS"/>
          <w:b/>
        </w:rPr>
        <w:lastRenderedPageBreak/>
        <w:t xml:space="preserve">CABARET Estados Unidos, 1972 Actores: Liza </w:t>
      </w:r>
      <w:proofErr w:type="spellStart"/>
      <w:r w:rsidRPr="00A00B44">
        <w:rPr>
          <w:rFonts w:ascii="Comic Sans MS" w:hAnsi="Comic Sans MS"/>
          <w:b/>
        </w:rPr>
        <w:t>Minelli</w:t>
      </w:r>
      <w:proofErr w:type="spellEnd"/>
      <w:r w:rsidRPr="00A00B44">
        <w:rPr>
          <w:rFonts w:ascii="Comic Sans MS" w:hAnsi="Comic Sans MS"/>
          <w:b/>
        </w:rPr>
        <w:t xml:space="preserve">, Joel Grey Michael York, Helmut </w:t>
      </w:r>
      <w:proofErr w:type="spellStart"/>
      <w:r w:rsidRPr="00A00B44">
        <w:rPr>
          <w:rFonts w:ascii="Comic Sans MS" w:hAnsi="Comic Sans MS"/>
          <w:b/>
        </w:rPr>
        <w:t>Griem</w:t>
      </w:r>
      <w:proofErr w:type="spellEnd"/>
      <w:r w:rsidRPr="00A00B44">
        <w:rPr>
          <w:rFonts w:ascii="Comic Sans MS" w:hAnsi="Comic Sans MS"/>
          <w:b/>
        </w:rPr>
        <w:t xml:space="preserve">. Director: Bob </w:t>
      </w:r>
      <w:proofErr w:type="spellStart"/>
      <w:r w:rsidRPr="00A00B44">
        <w:rPr>
          <w:rFonts w:ascii="Comic Sans MS" w:hAnsi="Comic Sans MS"/>
          <w:b/>
        </w:rPr>
        <w:t>Fosse</w:t>
      </w:r>
      <w:proofErr w:type="spellEnd"/>
      <w:r w:rsidRPr="00A00B44">
        <w:rPr>
          <w:rFonts w:ascii="Comic Sans MS" w:hAnsi="Comic Sans MS"/>
          <w:b/>
        </w:rPr>
        <w:t xml:space="preserve">. </w:t>
      </w:r>
      <w:proofErr w:type="spellStart"/>
      <w:r w:rsidRPr="00A00B44">
        <w:rPr>
          <w:rFonts w:ascii="Comic Sans MS" w:hAnsi="Comic Sans MS"/>
          <w:b/>
        </w:rPr>
        <w:t>Guión</w:t>
      </w:r>
      <w:proofErr w:type="spellEnd"/>
      <w:r w:rsidRPr="00A00B44">
        <w:rPr>
          <w:rFonts w:ascii="Comic Sans MS" w:hAnsi="Comic Sans MS"/>
          <w:b/>
        </w:rPr>
        <w:t xml:space="preserve">: J.P. Allen Música: J. </w:t>
      </w:r>
      <w:proofErr w:type="spellStart"/>
      <w:r w:rsidRPr="00A00B44">
        <w:rPr>
          <w:rFonts w:ascii="Comic Sans MS" w:hAnsi="Comic Sans MS"/>
          <w:b/>
        </w:rPr>
        <w:t>Kander</w:t>
      </w:r>
      <w:proofErr w:type="spellEnd"/>
      <w:r w:rsidRPr="00A00B44">
        <w:rPr>
          <w:rFonts w:ascii="Comic Sans MS" w:hAnsi="Comic Sans MS"/>
          <w:b/>
        </w:rPr>
        <w:t xml:space="preserve">, F. </w:t>
      </w:r>
      <w:proofErr w:type="spellStart"/>
      <w:r w:rsidRPr="00A00B44">
        <w:rPr>
          <w:rFonts w:ascii="Comic Sans MS" w:hAnsi="Comic Sans MS"/>
          <w:b/>
        </w:rPr>
        <w:t>Ebb</w:t>
      </w:r>
      <w:proofErr w:type="spellEnd"/>
      <w:r w:rsidRPr="00A00B44">
        <w:rPr>
          <w:rFonts w:ascii="Comic Sans MS" w:hAnsi="Comic Sans MS"/>
          <w:b/>
        </w:rPr>
        <w:t xml:space="preserve"> Fotografía: G. </w:t>
      </w:r>
      <w:proofErr w:type="spellStart"/>
      <w:r w:rsidRPr="00A00B44">
        <w:rPr>
          <w:rFonts w:ascii="Comic Sans MS" w:hAnsi="Comic Sans MS"/>
          <w:b/>
        </w:rPr>
        <w:t>Unsworth</w:t>
      </w:r>
      <w:proofErr w:type="spellEnd"/>
      <w:r w:rsidRPr="00A00B44">
        <w:rPr>
          <w:rFonts w:ascii="Comic Sans MS" w:hAnsi="Comic Sans MS"/>
          <w:b/>
        </w:rPr>
        <w:t xml:space="preserve"> Una Cantante de cabaret se ven envueltos en el ambiente enrarecido del Berlín </w:t>
      </w:r>
      <w:proofErr w:type="spellStart"/>
      <w:r w:rsidRPr="00A00B44">
        <w:rPr>
          <w:rFonts w:ascii="Comic Sans MS" w:hAnsi="Comic Sans MS"/>
          <w:b/>
        </w:rPr>
        <w:t>prenazi</w:t>
      </w:r>
      <w:proofErr w:type="spellEnd"/>
      <w:r w:rsidRPr="00A00B44">
        <w:rPr>
          <w:rFonts w:ascii="Comic Sans MS" w:hAnsi="Comic Sans MS"/>
          <w:b/>
        </w:rPr>
        <w:t>. DR. STRANGELOVE Gran Bretaña. 1963 Actores:</w:t>
      </w:r>
    </w:p>
    <w:p w:rsidR="00A00B44" w:rsidRPr="00A00B44" w:rsidRDefault="00A00B44" w:rsidP="003B21D9">
      <w:pPr>
        <w:jc w:val="center"/>
        <w:rPr>
          <w:rFonts w:ascii="Comic Sans MS" w:hAnsi="Comic Sans MS"/>
          <w:b/>
        </w:rPr>
        <w:sectPr w:rsidR="00A00B44" w:rsidRPr="00A00B44" w:rsidSect="00A00B44">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num="2" w:space="708"/>
          <w:docGrid w:linePitch="360"/>
        </w:sectPr>
      </w:pPr>
    </w:p>
    <w:p w:rsidR="00A00B44" w:rsidRPr="00A00B44" w:rsidRDefault="003B21D9" w:rsidP="003B21D9">
      <w:pPr>
        <w:jc w:val="center"/>
        <w:rPr>
          <w:rFonts w:ascii="Comic Sans MS" w:hAnsi="Comic Sans MS"/>
          <w:b/>
        </w:rPr>
      </w:pPr>
      <w:r w:rsidRPr="00A00B44">
        <w:rPr>
          <w:rFonts w:ascii="Comic Sans MS" w:hAnsi="Comic Sans MS"/>
          <w:b/>
        </w:rPr>
        <w:lastRenderedPageBreak/>
        <w:t xml:space="preserve"> Peter </w:t>
      </w:r>
      <w:proofErr w:type="spellStart"/>
      <w:r w:rsidRPr="00A00B44">
        <w:rPr>
          <w:rFonts w:ascii="Comic Sans MS" w:hAnsi="Comic Sans MS"/>
          <w:b/>
        </w:rPr>
        <w:t>Sellers</w:t>
      </w:r>
      <w:proofErr w:type="spellEnd"/>
      <w:r w:rsidRPr="00A00B44">
        <w:rPr>
          <w:rFonts w:ascii="Comic Sans MS" w:hAnsi="Comic Sans MS"/>
          <w:b/>
        </w:rPr>
        <w:t xml:space="preserve">, Georges C. Scott, Peter Bull, </w:t>
      </w:r>
      <w:proofErr w:type="spellStart"/>
      <w:r w:rsidRPr="00A00B44">
        <w:rPr>
          <w:rFonts w:ascii="Comic Sans MS" w:hAnsi="Comic Sans MS"/>
          <w:b/>
        </w:rPr>
        <w:t>Sterling</w:t>
      </w:r>
      <w:proofErr w:type="spellEnd"/>
      <w:r w:rsidRPr="00A00B44">
        <w:rPr>
          <w:rFonts w:ascii="Comic Sans MS" w:hAnsi="Comic Sans MS"/>
          <w:b/>
        </w:rPr>
        <w:t xml:space="preserve"> </w:t>
      </w:r>
      <w:proofErr w:type="spellStart"/>
      <w:r w:rsidRPr="00A00B44">
        <w:rPr>
          <w:rFonts w:ascii="Comic Sans MS" w:hAnsi="Comic Sans MS"/>
          <w:b/>
        </w:rPr>
        <w:t>Hayden</w:t>
      </w:r>
      <w:proofErr w:type="spellEnd"/>
      <w:r w:rsidRPr="00A00B44">
        <w:rPr>
          <w:rFonts w:ascii="Comic Sans MS" w:hAnsi="Comic Sans MS"/>
          <w:b/>
        </w:rPr>
        <w:t xml:space="preserve"> Director: Stanley Kubrick Un loco general norteamericano lanza un ataque nuclear contra los soviéticos, y para cuando se comprueba lo sucedido la situación ya </w:t>
      </w:r>
      <w:proofErr w:type="spellStart"/>
      <w:r w:rsidRPr="00A00B44">
        <w:rPr>
          <w:rFonts w:ascii="Comic Sans MS" w:hAnsi="Comic Sans MS"/>
          <w:b/>
        </w:rPr>
        <w:t>esta</w:t>
      </w:r>
      <w:proofErr w:type="spellEnd"/>
      <w:r w:rsidRPr="00A00B44">
        <w:rPr>
          <w:rFonts w:ascii="Comic Sans MS" w:hAnsi="Comic Sans MS"/>
          <w:b/>
        </w:rPr>
        <w:t xml:space="preserve"> fuera de control. </w:t>
      </w:r>
    </w:p>
    <w:p w:rsidR="00A00B44" w:rsidRPr="00A00B44" w:rsidRDefault="003B21D9" w:rsidP="003B21D9">
      <w:pPr>
        <w:jc w:val="center"/>
        <w:rPr>
          <w:rFonts w:ascii="Comic Sans MS" w:hAnsi="Comic Sans MS"/>
          <w:b/>
        </w:rPr>
      </w:pPr>
      <w:r w:rsidRPr="00A00B44">
        <w:rPr>
          <w:rFonts w:ascii="Comic Sans MS" w:hAnsi="Comic Sans MS"/>
          <w:b/>
          <w:lang w:val="en-US"/>
        </w:rPr>
        <w:t xml:space="preserve">ONE FLEW OVER THE CUCKOO´S NEST. </w:t>
      </w:r>
      <w:proofErr w:type="spellStart"/>
      <w:r w:rsidRPr="00A00B44">
        <w:rPr>
          <w:rFonts w:ascii="Comic Sans MS" w:hAnsi="Comic Sans MS"/>
          <w:b/>
          <w:lang w:val="en-US"/>
        </w:rPr>
        <w:t>Estados</w:t>
      </w:r>
      <w:proofErr w:type="spellEnd"/>
      <w:r w:rsidRPr="00A00B44">
        <w:rPr>
          <w:rFonts w:ascii="Comic Sans MS" w:hAnsi="Comic Sans MS"/>
          <w:b/>
          <w:lang w:val="en-US"/>
        </w:rPr>
        <w:t xml:space="preserve"> </w:t>
      </w:r>
      <w:proofErr w:type="spellStart"/>
      <w:r w:rsidRPr="00A00B44">
        <w:rPr>
          <w:rFonts w:ascii="Comic Sans MS" w:hAnsi="Comic Sans MS"/>
          <w:b/>
          <w:lang w:val="en-US"/>
        </w:rPr>
        <w:lastRenderedPageBreak/>
        <w:t>Unidos</w:t>
      </w:r>
      <w:proofErr w:type="spellEnd"/>
      <w:r w:rsidRPr="00A00B44">
        <w:rPr>
          <w:rFonts w:ascii="Comic Sans MS" w:hAnsi="Comic Sans MS"/>
          <w:b/>
          <w:lang w:val="en-US"/>
        </w:rPr>
        <w:t xml:space="preserve">, 1975 </w:t>
      </w:r>
      <w:proofErr w:type="spellStart"/>
      <w:r w:rsidRPr="00A00B44">
        <w:rPr>
          <w:rFonts w:ascii="Comic Sans MS" w:hAnsi="Comic Sans MS"/>
          <w:b/>
          <w:lang w:val="en-US"/>
        </w:rPr>
        <w:t>Actores</w:t>
      </w:r>
      <w:proofErr w:type="spellEnd"/>
      <w:r w:rsidRPr="00A00B44">
        <w:rPr>
          <w:rFonts w:ascii="Comic Sans MS" w:hAnsi="Comic Sans MS"/>
          <w:b/>
          <w:lang w:val="en-US"/>
        </w:rPr>
        <w:t xml:space="preserve">: Jack Nicholson, Louise Fletcher, William Redfield, Will Sampson, Brad </w:t>
      </w:r>
      <w:proofErr w:type="spellStart"/>
      <w:r w:rsidRPr="00A00B44">
        <w:rPr>
          <w:rFonts w:ascii="Comic Sans MS" w:hAnsi="Comic Sans MS"/>
          <w:b/>
          <w:lang w:val="en-US"/>
        </w:rPr>
        <w:t>Dourif</w:t>
      </w:r>
      <w:proofErr w:type="spellEnd"/>
      <w:r w:rsidRPr="00A00B44">
        <w:rPr>
          <w:rFonts w:ascii="Comic Sans MS" w:hAnsi="Comic Sans MS"/>
          <w:b/>
          <w:lang w:val="en-US"/>
        </w:rPr>
        <w:t xml:space="preserve">. </w:t>
      </w:r>
      <w:r w:rsidRPr="00A00B44">
        <w:rPr>
          <w:rFonts w:ascii="Comic Sans MS" w:hAnsi="Comic Sans MS"/>
          <w:b/>
        </w:rPr>
        <w:t xml:space="preserve">Director: Milos Forman. </w:t>
      </w:r>
      <w:proofErr w:type="spellStart"/>
      <w:r w:rsidRPr="00A00B44">
        <w:rPr>
          <w:rFonts w:ascii="Comic Sans MS" w:hAnsi="Comic Sans MS"/>
          <w:b/>
        </w:rPr>
        <w:t>Guión</w:t>
      </w:r>
      <w:proofErr w:type="spellEnd"/>
      <w:r w:rsidRPr="00A00B44">
        <w:rPr>
          <w:rFonts w:ascii="Comic Sans MS" w:hAnsi="Comic Sans MS"/>
          <w:b/>
        </w:rPr>
        <w:t xml:space="preserve">: L. </w:t>
      </w:r>
      <w:proofErr w:type="spellStart"/>
      <w:r w:rsidRPr="00A00B44">
        <w:rPr>
          <w:rFonts w:ascii="Comic Sans MS" w:hAnsi="Comic Sans MS"/>
          <w:b/>
        </w:rPr>
        <w:t>Haudern</w:t>
      </w:r>
      <w:proofErr w:type="spellEnd"/>
      <w:r w:rsidRPr="00A00B44">
        <w:rPr>
          <w:rFonts w:ascii="Comic Sans MS" w:hAnsi="Comic Sans MS"/>
          <w:b/>
        </w:rPr>
        <w:t>, B. Goldman. Un ser alegre e inmoral, encarcelado por violación es transferido a una clínica para recibir observación psicológica.</w:t>
      </w:r>
    </w:p>
    <w:p w:rsidR="00A00B44" w:rsidRPr="00A00B44" w:rsidRDefault="00A00B44" w:rsidP="003B21D9">
      <w:pPr>
        <w:jc w:val="center"/>
        <w:rPr>
          <w:rFonts w:ascii="Comic Sans MS" w:hAnsi="Comic Sans MS"/>
          <w:b/>
        </w:rPr>
        <w:sectPr w:rsidR="00A00B44" w:rsidRPr="00A00B44" w:rsidSect="00A00B44">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num="2" w:space="708"/>
          <w:docGrid w:linePitch="360"/>
        </w:sectPr>
      </w:pPr>
    </w:p>
    <w:p w:rsidR="00A00B44" w:rsidRPr="00A00B44" w:rsidRDefault="003B21D9" w:rsidP="003B21D9">
      <w:pPr>
        <w:jc w:val="center"/>
        <w:rPr>
          <w:rFonts w:ascii="Comic Sans MS" w:hAnsi="Comic Sans MS"/>
          <w:b/>
        </w:rPr>
        <w:sectPr w:rsidR="00A00B44" w:rsidRPr="00A00B44" w:rsidSect="00346DC0">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pPr>
      <w:r w:rsidRPr="00A00B44">
        <w:rPr>
          <w:rFonts w:ascii="Comic Sans MS" w:hAnsi="Comic Sans MS"/>
          <w:b/>
        </w:rPr>
        <w:lastRenderedPageBreak/>
        <w:t xml:space="preserve"> </w:t>
      </w:r>
    </w:p>
    <w:p w:rsidR="003B21D9" w:rsidRDefault="003B21D9" w:rsidP="003B21D9">
      <w:pPr>
        <w:jc w:val="center"/>
        <w:rPr>
          <w:rFonts w:ascii="Comic Sans MS" w:hAnsi="Comic Sans MS"/>
          <w:b/>
        </w:rPr>
      </w:pPr>
      <w:r w:rsidRPr="00A00B44">
        <w:rPr>
          <w:rFonts w:ascii="Comic Sans MS" w:hAnsi="Comic Sans MS"/>
          <w:b/>
        </w:rPr>
        <w:lastRenderedPageBreak/>
        <w:t>En la clínica se revela con otros pacientes, contra los métodos utilizados para lograr la rehabilitación de los enfermos.</w:t>
      </w:r>
    </w:p>
    <w:p w:rsidR="00A00B44" w:rsidRDefault="00A00B44" w:rsidP="003B21D9">
      <w:pPr>
        <w:jc w:val="center"/>
        <w:rPr>
          <w:rFonts w:ascii="Comic Sans MS" w:hAnsi="Comic Sans MS"/>
          <w:b/>
        </w:rPr>
      </w:pPr>
    </w:p>
    <w:p w:rsidR="00A00B44" w:rsidRDefault="00A00B44" w:rsidP="00276D24">
      <w:pPr>
        <w:rPr>
          <w:rFonts w:ascii="Comic Sans MS" w:hAnsi="Comic Sans MS"/>
          <w:b/>
        </w:rPr>
      </w:pPr>
    </w:p>
    <w:p w:rsidR="00276D24" w:rsidRDefault="00A00B44" w:rsidP="003B21D9">
      <w:pPr>
        <w:jc w:val="center"/>
      </w:pPr>
      <w:r>
        <w:lastRenderedPageBreak/>
        <w:t>Ejercicio 2</w:t>
      </w:r>
      <w:r w:rsidR="00276D24">
        <w:t>7</w:t>
      </w:r>
      <w:r>
        <w:t>.</w:t>
      </w:r>
    </w:p>
    <w:p w:rsidR="00A00B44" w:rsidRDefault="00A00B44" w:rsidP="00276D24">
      <w:pPr>
        <w:jc w:val="center"/>
      </w:pPr>
      <w:r>
        <w:t>Objetivo Operaciones básicas con tablas.</w:t>
      </w:r>
    </w:p>
    <w:p w:rsidR="00276D24" w:rsidRDefault="00276D24" w:rsidP="00276D24">
      <w:pPr>
        <w:jc w:val="center"/>
        <w:rPr>
          <w:rFonts w:ascii="Comic Sans MS" w:hAnsi="Comic Sans MS"/>
          <w:b/>
        </w:rPr>
      </w:pPr>
    </w:p>
    <w:p w:rsidR="00A00B4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jc w:val="center"/>
      </w:pPr>
      <w:r>
        <w:t>AUTOMATIZACIÓN DE OFICINAS</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jc w:val="center"/>
      </w:pPr>
      <w:r>
        <w:t>DESCRIPCIÓN                          PRECICIOS</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970"/>
          <w:tab w:val="left" w:pos="4714"/>
          <w:tab w:val="left" w:pos="6589"/>
        </w:tabs>
      </w:pPr>
      <w:r>
        <w:t>Articulo</w:t>
      </w:r>
      <w:r>
        <w:tab/>
        <w:t xml:space="preserve">Modelo </w:t>
      </w:r>
      <w:r>
        <w:tab/>
      </w:r>
      <w:proofErr w:type="spellStart"/>
      <w:r>
        <w:t>Dto</w:t>
      </w:r>
      <w:proofErr w:type="spellEnd"/>
      <w:r>
        <w:tab/>
        <w:t>precio</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970"/>
          <w:tab w:val="left" w:pos="4714"/>
          <w:tab w:val="left" w:pos="6589"/>
        </w:tabs>
      </w:pPr>
      <w:proofErr w:type="spellStart"/>
      <w:r>
        <w:t>Maquina</w:t>
      </w:r>
      <w:proofErr w:type="spellEnd"/>
      <w:r>
        <w:t xml:space="preserve"> de </w:t>
      </w:r>
      <w:r>
        <w:tab/>
        <w:t>ET-920</w:t>
      </w:r>
      <w:r>
        <w:tab/>
        <w:t>0</w:t>
      </w:r>
      <w:r w:rsidR="008F2C13">
        <w:tab/>
        <w:t>200.000</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970"/>
        </w:tabs>
      </w:pPr>
      <w:r>
        <w:t>Escribir</w:t>
      </w:r>
      <w:r>
        <w:tab/>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970"/>
          <w:tab w:val="left" w:pos="4768"/>
          <w:tab w:val="left" w:pos="6738"/>
        </w:tabs>
      </w:pPr>
      <w:r>
        <w:t>Fotocopiadora</w:t>
      </w:r>
      <w:r>
        <w:tab/>
      </w:r>
      <w:proofErr w:type="spellStart"/>
      <w:r>
        <w:t>COPYplus</w:t>
      </w:r>
      <w:proofErr w:type="spellEnd"/>
      <w:r>
        <w:tab/>
        <w:t>35</w:t>
      </w:r>
      <w:r w:rsidR="008F2C13">
        <w:tab/>
        <w:t>350.000</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970"/>
          <w:tab w:val="left" w:pos="4768"/>
          <w:tab w:val="left" w:pos="6738"/>
        </w:tabs>
      </w:pPr>
      <w:r>
        <w:t>Fax</w:t>
      </w:r>
      <w:r>
        <w:tab/>
        <w:t xml:space="preserve">MK – </w:t>
      </w:r>
      <w:proofErr w:type="spellStart"/>
      <w:r>
        <w:t>group</w:t>
      </w:r>
      <w:proofErr w:type="spellEnd"/>
      <w:r>
        <w:t xml:space="preserve"> V</w:t>
      </w:r>
      <w:r>
        <w:tab/>
        <w:t>25</w:t>
      </w:r>
      <w:r w:rsidR="008F2C13">
        <w:tab/>
        <w:t>79.000</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1970"/>
          <w:tab w:val="left" w:pos="4768"/>
          <w:tab w:val="left" w:pos="6738"/>
        </w:tabs>
      </w:pPr>
      <w:r>
        <w:t>Ordenador</w:t>
      </w:r>
      <w:r>
        <w:tab/>
        <w:t>HSQ-586</w:t>
      </w:r>
      <w:r>
        <w:tab/>
        <w:t>0</w:t>
      </w:r>
      <w:r w:rsidR="008F2C13">
        <w:tab/>
        <w:t>400.000</w:t>
      </w:r>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pPr>
      <w:proofErr w:type="gramStart"/>
      <w:r>
        <w:t>personal</w:t>
      </w:r>
      <w:proofErr w:type="gramEnd"/>
    </w:p>
    <w:p w:rsidR="00276D24" w:rsidRDefault="00276D24" w:rsidP="008F2C13">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61"/>
          <w:tab w:val="left" w:pos="6670"/>
        </w:tabs>
      </w:pPr>
      <w:r>
        <w:tab/>
        <w:t>IMPORTANTE  TOTAL………….</w:t>
      </w:r>
      <w:r w:rsidR="008F2C13">
        <w:tab/>
        <w:t>1.029.000</w:t>
      </w:r>
    </w:p>
    <w:p w:rsidR="00276D24" w:rsidRDefault="00276D24"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rPr>
          <w:rFonts w:ascii="Comic Sans MS" w:hAnsi="Comic Sans MS"/>
          <w:b/>
        </w:rPr>
      </w:pPr>
    </w:p>
    <w:p w:rsidR="008F2C13" w:rsidRDefault="008F2C13" w:rsidP="003B21D9">
      <w:pPr>
        <w:jc w:val="center"/>
      </w:pPr>
      <w:r>
        <w:lastRenderedPageBreak/>
        <w:t>Ejercicio 2</w:t>
      </w:r>
      <w:r>
        <w:t>8</w:t>
      </w:r>
    </w:p>
    <w:p w:rsidR="008F2C13" w:rsidRDefault="008F2C13" w:rsidP="003B21D9">
      <w:pPr>
        <w:jc w:val="center"/>
      </w:pPr>
      <w:r>
        <w:t>. Objetivo Operaciones básicas con tablas.</w:t>
      </w:r>
    </w:p>
    <w:p w:rsidR="008F2C13" w:rsidRPr="00A00B44" w:rsidRDefault="008F2C13" w:rsidP="003B21D9">
      <w:pPr>
        <w:jc w:val="center"/>
        <w:rPr>
          <w:rFonts w:ascii="Comic Sans MS" w:hAnsi="Comic Sans MS"/>
          <w:b/>
        </w:rPr>
      </w:pPr>
      <w:bookmarkStart w:id="0" w:name="_GoBack"/>
      <w:bookmarkEnd w:id="0"/>
    </w:p>
    <w:sectPr w:rsidR="008F2C13" w:rsidRPr="00A00B44" w:rsidSect="00276D24">
      <w:type w:val="continuous"/>
      <w:pgSz w:w="12240" w:h="15840"/>
      <w:pgMar w:top="1418" w:right="2603" w:bottom="1418" w:left="1701" w:header="709" w:footer="709" w:gutter="0"/>
      <w:pgBorders w:offsetFrom="page">
        <w:top w:val="pumpkin1" w:sz="5" w:space="24" w:color="auto"/>
        <w:left w:val="pumpkin1" w:sz="5" w:space="24" w:color="auto"/>
        <w:bottom w:val="pumpkin1" w:sz="5" w:space="24" w:color="auto"/>
        <w:right w:val="pumpkin1"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24" w:rsidRDefault="00276D24" w:rsidP="00C93F7C">
      <w:pPr>
        <w:spacing w:after="0" w:line="240" w:lineRule="auto"/>
      </w:pPr>
      <w:r>
        <w:separator/>
      </w:r>
    </w:p>
  </w:endnote>
  <w:endnote w:type="continuationSeparator" w:id="0">
    <w:p w:rsidR="00276D24" w:rsidRDefault="00276D24" w:rsidP="00C9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24" w:rsidRDefault="00276D24">
    <w:pPr>
      <w:pStyle w:val="Piedepgina"/>
    </w:pPr>
    <w:proofErr w:type="gramStart"/>
    <w:r>
      <w:t>Alumno :</w:t>
    </w:r>
    <w:proofErr w:type="gramEnd"/>
    <w:r>
      <w:t xml:space="preserve"> </w:t>
    </w:r>
    <w:proofErr w:type="spellStart"/>
    <w:r>
      <w:t>Gianella</w:t>
    </w:r>
    <w:proofErr w:type="spellEnd"/>
    <w:r>
      <w:t xml:space="preserve"> Araujo                                                                  ( </w:t>
    </w:r>
    <w:proofErr w:type="spellStart"/>
    <w:r>
      <w:t>num.de</w:t>
    </w:r>
    <w:proofErr w:type="spellEnd"/>
    <w:r>
      <w:t xml:space="preserve"> </w:t>
    </w:r>
    <w:proofErr w:type="spellStart"/>
    <w:r>
      <w:t>pagina</w:t>
    </w:r>
    <w:proofErr w:type="spellEnd"/>
    <w:r>
      <w:t>) : 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24" w:rsidRDefault="00276D24" w:rsidP="00C93F7C">
      <w:pPr>
        <w:spacing w:after="0" w:line="240" w:lineRule="auto"/>
      </w:pPr>
      <w:r>
        <w:separator/>
      </w:r>
    </w:p>
  </w:footnote>
  <w:footnote w:type="continuationSeparator" w:id="0">
    <w:p w:rsidR="00276D24" w:rsidRDefault="00276D24" w:rsidP="00C93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24" w:rsidRDefault="00276D24">
    <w:pPr>
      <w:pStyle w:val="Encabezado"/>
    </w:pPr>
    <w:r>
      <w:t xml:space="preserve">Ejercicios de Word ejercicios de </w:t>
    </w:r>
    <w:proofErr w:type="spellStart"/>
    <w:proofErr w:type="gramStart"/>
    <w:r>
      <w:t>exel</w:t>
    </w:r>
    <w:proofErr w:type="spellEnd"/>
    <w:r>
      <w:t xml:space="preserve">  ,</w:t>
    </w:r>
    <w:proofErr w:type="gramEnd"/>
    <w:r>
      <w:t xml:space="preserve"> IES GINÉS PÉREZ CHIRINOS Caravaca de la Cruz.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10F0"/>
    <w:multiLevelType w:val="hybridMultilevel"/>
    <w:tmpl w:val="73586B4E"/>
    <w:lvl w:ilvl="0" w:tplc="12FEE396">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6F"/>
    <w:rsid w:val="000C1EEF"/>
    <w:rsid w:val="000F6F1A"/>
    <w:rsid w:val="00122DE6"/>
    <w:rsid w:val="00177842"/>
    <w:rsid w:val="00193D92"/>
    <w:rsid w:val="001B36AD"/>
    <w:rsid w:val="00265447"/>
    <w:rsid w:val="00276D24"/>
    <w:rsid w:val="00346DC0"/>
    <w:rsid w:val="0036574B"/>
    <w:rsid w:val="00377AF1"/>
    <w:rsid w:val="003B21D9"/>
    <w:rsid w:val="003F51E6"/>
    <w:rsid w:val="00415B66"/>
    <w:rsid w:val="0043748C"/>
    <w:rsid w:val="00476B76"/>
    <w:rsid w:val="004870B8"/>
    <w:rsid w:val="004C7AD5"/>
    <w:rsid w:val="005636CA"/>
    <w:rsid w:val="005A6651"/>
    <w:rsid w:val="005B15D8"/>
    <w:rsid w:val="006725CB"/>
    <w:rsid w:val="00700402"/>
    <w:rsid w:val="00706123"/>
    <w:rsid w:val="00772473"/>
    <w:rsid w:val="0078526F"/>
    <w:rsid w:val="007D16FA"/>
    <w:rsid w:val="007E1B8D"/>
    <w:rsid w:val="00857DE9"/>
    <w:rsid w:val="00863F66"/>
    <w:rsid w:val="008718A7"/>
    <w:rsid w:val="008769CF"/>
    <w:rsid w:val="00892E71"/>
    <w:rsid w:val="008A13F1"/>
    <w:rsid w:val="008F2C13"/>
    <w:rsid w:val="009B376B"/>
    <w:rsid w:val="009D60D5"/>
    <w:rsid w:val="009E44D8"/>
    <w:rsid w:val="00A00B44"/>
    <w:rsid w:val="00A24D28"/>
    <w:rsid w:val="00A80E0F"/>
    <w:rsid w:val="00A97185"/>
    <w:rsid w:val="00AC6C08"/>
    <w:rsid w:val="00AE7C48"/>
    <w:rsid w:val="00B02890"/>
    <w:rsid w:val="00BC3090"/>
    <w:rsid w:val="00C13FD5"/>
    <w:rsid w:val="00C2579F"/>
    <w:rsid w:val="00C261DA"/>
    <w:rsid w:val="00C47E23"/>
    <w:rsid w:val="00C50A34"/>
    <w:rsid w:val="00C835FE"/>
    <w:rsid w:val="00C93F7C"/>
    <w:rsid w:val="00CA7F46"/>
    <w:rsid w:val="00CC38F1"/>
    <w:rsid w:val="00CE58DF"/>
    <w:rsid w:val="00D00F2A"/>
    <w:rsid w:val="00D2069B"/>
    <w:rsid w:val="00D601B2"/>
    <w:rsid w:val="00DC0506"/>
    <w:rsid w:val="00DE3FFA"/>
    <w:rsid w:val="00DE7A9A"/>
    <w:rsid w:val="00E24291"/>
    <w:rsid w:val="00E36B60"/>
    <w:rsid w:val="00E77D3E"/>
    <w:rsid w:val="00EE290D"/>
    <w:rsid w:val="00F17F2D"/>
    <w:rsid w:val="00F668E1"/>
    <w:rsid w:val="00F72F4D"/>
    <w:rsid w:val="00FB5BD8"/>
    <w:rsid w:val="00FE40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F7C"/>
  </w:style>
  <w:style w:type="paragraph" w:styleId="Piedepgina">
    <w:name w:val="footer"/>
    <w:basedOn w:val="Normal"/>
    <w:link w:val="PiedepginaCar"/>
    <w:uiPriority w:val="99"/>
    <w:unhideWhenUsed/>
    <w:rsid w:val="00C93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F7C"/>
  </w:style>
  <w:style w:type="paragraph" w:styleId="Prrafodelista">
    <w:name w:val="List Paragraph"/>
    <w:basedOn w:val="Normal"/>
    <w:uiPriority w:val="34"/>
    <w:qFormat/>
    <w:rsid w:val="00B02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F7C"/>
  </w:style>
  <w:style w:type="paragraph" w:styleId="Piedepgina">
    <w:name w:val="footer"/>
    <w:basedOn w:val="Normal"/>
    <w:link w:val="PiedepginaCar"/>
    <w:uiPriority w:val="99"/>
    <w:unhideWhenUsed/>
    <w:rsid w:val="00C93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F7C"/>
  </w:style>
  <w:style w:type="paragraph" w:styleId="Prrafodelista">
    <w:name w:val="List Paragraph"/>
    <w:basedOn w:val="Normal"/>
    <w:uiPriority w:val="34"/>
    <w:qFormat/>
    <w:rsid w:val="00B02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009C-4290-4909-AE03-E2F6B974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5155</Words>
  <Characters>28353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Hijas</dc:creator>
  <cp:lastModifiedBy>Hijas</cp:lastModifiedBy>
  <cp:revision>2</cp:revision>
  <dcterms:created xsi:type="dcterms:W3CDTF">2015-04-06T01:54:00Z</dcterms:created>
  <dcterms:modified xsi:type="dcterms:W3CDTF">2015-04-06T01:54:00Z</dcterms:modified>
</cp:coreProperties>
</file>